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D2" w:rsidRPr="0060109E" w:rsidRDefault="00B42E55" w:rsidP="00EA2780">
      <w:pPr>
        <w:jc w:val="both"/>
        <w:rPr>
          <w:rFonts w:ascii="AkzidenzGroteskBQ-Reg" w:hAnsi="AkzidenzGroteskBQ-Reg"/>
          <w:sz w:val="20"/>
          <w:szCs w:val="20"/>
        </w:rPr>
        <w:sectPr w:rsidR="005753D2" w:rsidRPr="0060109E" w:rsidSect="00E8283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6804" w:right="2125" w:bottom="3515" w:left="3544" w:header="709" w:footer="568" w:gutter="0"/>
          <w:cols w:space="708"/>
          <w:titlePg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-6.6pt;margin-top:-207pt;width:319.85pt;height:117pt;z-index:251655168;visibility:visible;mso-wrap-style:none" filled="f" stroked="f">
            <v:textbox style="mso-next-textbox:#Text Box 4;mso-fit-shape-to-text:t">
              <w:txbxContent>
                <w:p w:rsidR="0096153F" w:rsidRPr="002F7D41" w:rsidRDefault="00932CEB" w:rsidP="006B1781">
                  <w:pPr>
                    <w:rPr>
                      <w:rFonts w:ascii="AkzidenzGroteskBQ-Reg" w:hAnsi="AkzidenzGroteskBQ-Reg"/>
                      <w:sz w:val="20"/>
                      <w:szCs w:val="20"/>
                    </w:rPr>
                  </w:pPr>
                  <w:r>
                    <w:rPr>
                      <w:rFonts w:ascii="AkzidenzGroteskBQ-Reg" w:hAnsi="AkzidenzGroteskBQ-Reg"/>
                      <w:sz w:val="12"/>
                      <w:szCs w:val="1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2854" type="#_x0000_t75" style="width:305.45pt;height:101.55pt">
                        <v:imagedata r:id="rId12" o:title="Banner_aed_neuland_2023_lang"/>
                      </v:shape>
                    </w:pict>
                  </w:r>
                </w:p>
              </w:txbxContent>
            </v:textbox>
          </v:shape>
        </w:pict>
      </w:r>
      <w:r w:rsidR="0049464C">
        <w:rPr>
          <w:noProof/>
        </w:rPr>
        <w:pict>
          <v:shape id="Text Box 5" o:spid="_x0000_s1027" type="#_x0000_t202" style="position:absolute;left:0;text-align:left;margin-left:-99pt;margin-top:-81pt;width:248.1pt;height:2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1U2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" filled="f" stroked="f">
            <v:textbox style="mso-next-textbox:#Text Box 5">
              <w:txbxContent>
                <w:p w:rsidR="0096153F" w:rsidRPr="0060109E" w:rsidRDefault="00932CEB" w:rsidP="00FC345D">
                  <w:pPr>
                    <w:rPr>
                      <w:rFonts w:ascii="AkzidenzGroteskBQ-Reg" w:hAnsi="AkzidenzGroteskBQ-Reg"/>
                      <w:sz w:val="20"/>
                      <w:szCs w:val="20"/>
                    </w:rPr>
                  </w:pPr>
                  <w:r>
                    <w:rPr>
                      <w:rFonts w:ascii="AkzidenzGroteskBQ-Reg" w:hAnsi="AkzidenzGroteskBQ-Reg"/>
                      <w:sz w:val="20"/>
                      <w:szCs w:val="20"/>
                    </w:rPr>
                    <w:t>06.10.</w:t>
                  </w:r>
                  <w:r w:rsidR="0096153F">
                    <w:rPr>
                      <w:rFonts w:ascii="AkzidenzGroteskBQ-Reg" w:hAnsi="AkzidenzGroteskBQ-Reg"/>
                      <w:sz w:val="20"/>
                      <w:szCs w:val="20"/>
                    </w:rPr>
                    <w:t>2022</w:t>
                  </w:r>
                  <w:r w:rsidR="0096153F">
                    <w:rPr>
                      <w:rFonts w:ascii="AkzidenzGroteskBQ-Reg" w:hAnsi="AkzidenzGroteskBQ-Reg"/>
                      <w:sz w:val="20"/>
                      <w:szCs w:val="20"/>
                    </w:rPr>
                    <w:tab/>
                    <w:t xml:space="preserve">       </w:t>
                  </w:r>
                  <w:r>
                    <w:rPr>
                      <w:rFonts w:ascii="AkzidenzGroteskBQ-Reg" w:hAnsi="AkzidenzGroteskBQ-Reg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r>
                    <w:rPr>
                      <w:rFonts w:ascii="AkzidenzGroteskBQ-Reg" w:hAnsi="AkzidenzGroteskBQ-Reg"/>
                      <w:sz w:val="20"/>
                      <w:szCs w:val="20"/>
                    </w:rPr>
                    <w:t>Pres</w:t>
                  </w:r>
                  <w:bookmarkEnd w:id="0"/>
                  <w:r>
                    <w:rPr>
                      <w:rFonts w:ascii="AkzidenzGroteskBQ-Reg" w:hAnsi="AkzidenzGroteskBQ-Reg"/>
                      <w:sz w:val="20"/>
                      <w:szCs w:val="20"/>
                    </w:rPr>
                    <w:t>seinformation</w:t>
                  </w:r>
                </w:p>
              </w:txbxContent>
            </v:textbox>
          </v:shape>
        </w:pict>
      </w:r>
      <w:r w:rsidR="0049464C">
        <w:rPr>
          <w:noProof/>
        </w:rPr>
        <w:pict>
          <v:shape id="Text Box 6" o:spid="_x0000_s1030" type="#_x0000_t202" style="position:absolute;left:0;text-align:left;margin-left:-6.6pt;margin-top:-18pt;width:319.85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eGuQ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" filled="f" stroked="f">
            <v:textbox style="mso-next-textbox:#Text Box 6">
              <w:txbxContent>
                <w:p w:rsidR="0096153F" w:rsidRPr="006E2310" w:rsidRDefault="006E2310" w:rsidP="00FC345D">
                  <w:pPr>
                    <w:rPr>
                      <w:rFonts w:ascii="AkzidenzGroteskBQ-Reg" w:hAnsi="AkzidenzGroteskBQ-Reg"/>
                      <w:b/>
                      <w:sz w:val="20"/>
                      <w:szCs w:val="20"/>
                    </w:rPr>
                  </w:pPr>
                  <w:r w:rsidRPr="006E2310">
                    <w:rPr>
                      <w:rFonts w:ascii="AkzidenzGroteskBQ-Reg" w:hAnsi="AkzidenzGroteskBQ-Reg"/>
                      <w:b/>
                      <w:sz w:val="20"/>
                      <w:szCs w:val="20"/>
                    </w:rPr>
                    <w:t xml:space="preserve">Förderung junger </w:t>
                  </w:r>
                  <w:proofErr w:type="spellStart"/>
                  <w:r w:rsidRPr="006E2310">
                    <w:rPr>
                      <w:rFonts w:ascii="AkzidenzGroteskBQ-Reg" w:hAnsi="AkzidenzGroteskBQ-Reg"/>
                      <w:b/>
                      <w:sz w:val="20"/>
                      <w:szCs w:val="20"/>
                    </w:rPr>
                    <w:t>Gestalter:innen</w:t>
                  </w:r>
                  <w:proofErr w:type="spellEnd"/>
                  <w:r w:rsidRPr="006E2310">
                    <w:rPr>
                      <w:rFonts w:ascii="AkzidenzGroteskBQ-Reg" w:hAnsi="AkzidenzGroteskBQ-Reg"/>
                      <w:b/>
                      <w:sz w:val="20"/>
                      <w:szCs w:val="20"/>
                    </w:rPr>
                    <w:t xml:space="preserve"> – aed </w:t>
                  </w:r>
                  <w:proofErr w:type="spellStart"/>
                  <w:r w:rsidRPr="006E2310">
                    <w:rPr>
                      <w:rFonts w:ascii="AkzidenzGroteskBQ-Reg" w:hAnsi="AkzidenzGroteskBQ-Reg"/>
                      <w:b/>
                      <w:sz w:val="20"/>
                      <w:szCs w:val="20"/>
                    </w:rPr>
                    <w:t>neuland</w:t>
                  </w:r>
                  <w:proofErr w:type="spellEnd"/>
                  <w:r w:rsidRPr="006E2310">
                    <w:rPr>
                      <w:rFonts w:ascii="AkzidenzGroteskBQ-Reg" w:hAnsi="AkzidenzGroteskBQ-Reg"/>
                      <w:b/>
                      <w:sz w:val="20"/>
                      <w:szCs w:val="20"/>
                    </w:rPr>
                    <w:t xml:space="preserve"> 2023</w:t>
                  </w:r>
                </w:p>
              </w:txbxContent>
            </v:textbox>
          </v:shape>
        </w:pict>
      </w:r>
      <w:r w:rsidR="0049464C">
        <w:rPr>
          <w:noProof/>
        </w:rPr>
        <w:pict>
          <v:shape id="Text Box 9" o:spid="_x0000_s1029" type="#_x0000_t202" style="position:absolute;left:0;text-align:left;margin-left:2in;margin-top:-207pt;width:174.2pt;height:9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DguQ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" filled="f" stroked="f">
            <v:textbox style="mso-next-textbox:#Text Box 9">
              <w:txbxContent>
                <w:p w:rsidR="0096153F" w:rsidRDefault="0096153F" w:rsidP="004657DE">
                  <w:pPr>
                    <w:rPr>
                      <w:rFonts w:ascii="AkzidenzGroteskBQ-Reg" w:hAnsi="AkzidenzGroteskBQ-Reg"/>
                      <w:sz w:val="20"/>
                      <w:szCs w:val="20"/>
                    </w:rPr>
                  </w:pPr>
                </w:p>
                <w:p w:rsidR="0096153F" w:rsidRDefault="0096153F" w:rsidP="00CB4380">
                  <w:pPr>
                    <w:rPr>
                      <w:rFonts w:ascii="AkzidenzGroteskBQ-Reg" w:hAnsi="AkzidenzGroteskBQ-Reg"/>
                    </w:rPr>
                  </w:pPr>
                </w:p>
                <w:p w:rsidR="0096153F" w:rsidRDefault="0096153F" w:rsidP="00CB4380">
                  <w:pPr>
                    <w:rPr>
                      <w:rFonts w:ascii="AkzidenzGroteskBQ-Reg" w:hAnsi="AkzidenzGroteskBQ-Reg"/>
                      <w:sz w:val="20"/>
                      <w:szCs w:val="20"/>
                    </w:rPr>
                  </w:pPr>
                </w:p>
                <w:p w:rsidR="0096153F" w:rsidRDefault="0096153F" w:rsidP="00CB4380">
                  <w:pPr>
                    <w:rPr>
                      <w:rFonts w:ascii="AkzidenzGroteskBQ-Reg" w:hAnsi="AkzidenzGroteskBQ-Reg"/>
                      <w:sz w:val="20"/>
                      <w:szCs w:val="20"/>
                    </w:rPr>
                  </w:pPr>
                </w:p>
                <w:p w:rsidR="0096153F" w:rsidRPr="009963B4" w:rsidRDefault="0096153F" w:rsidP="004657DE">
                  <w:pPr>
                    <w:rPr>
                      <w:rFonts w:ascii="AkzidenzGroteskBQ-Reg" w:hAnsi="AkzidenzGroteskBQ-Reg"/>
                    </w:rPr>
                  </w:pPr>
                </w:p>
                <w:p w:rsidR="0096153F" w:rsidRPr="009963B4" w:rsidRDefault="0096153F" w:rsidP="004657DE">
                  <w:pPr>
                    <w:rPr>
                      <w:rFonts w:ascii="AkzidenzGroteskBQ-Reg" w:hAnsi="AkzidenzGroteskBQ-Reg"/>
                      <w:szCs w:val="20"/>
                    </w:rPr>
                  </w:pPr>
                </w:p>
                <w:p w:rsidR="0096153F" w:rsidRDefault="0096153F" w:rsidP="004657DE">
                  <w:pPr>
                    <w:rPr>
                      <w:rFonts w:ascii="AkzidenzGroteskBQ-Reg" w:hAnsi="AkzidenzGroteskBQ-Reg"/>
                      <w:sz w:val="20"/>
                      <w:szCs w:val="20"/>
                    </w:rPr>
                  </w:pPr>
                </w:p>
                <w:p w:rsidR="0096153F" w:rsidRPr="004657DE" w:rsidRDefault="0096153F" w:rsidP="004657D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32CEB" w:rsidRPr="00E11B66" w:rsidRDefault="00932CEB" w:rsidP="00CB4380">
      <w:pPr>
        <w:rPr>
          <w:rFonts w:ascii="AkzidenzGroteskBQ-Reg" w:hAnsi="AkzidenzGroteskBQ-Reg"/>
          <w:b/>
          <w:sz w:val="20"/>
          <w:szCs w:val="20"/>
        </w:rPr>
      </w:pPr>
      <w:r w:rsidRPr="00E11B66">
        <w:rPr>
          <w:rFonts w:ascii="AkzidenzGroteskBQ-Reg" w:hAnsi="AkzidenzGroteskBQ-Reg"/>
          <w:b/>
          <w:sz w:val="20"/>
          <w:szCs w:val="20"/>
        </w:rPr>
        <w:lastRenderedPageBreak/>
        <w:t>Der Nachwuchswettbewerb „</w:t>
      </w:r>
      <w:proofErr w:type="spellStart"/>
      <w:r w:rsidRPr="00E11B66">
        <w:rPr>
          <w:rFonts w:ascii="AkzidenzGroteskBQ-Reg" w:hAnsi="AkzidenzGroteskBQ-Reg"/>
          <w:b/>
          <w:sz w:val="20"/>
          <w:szCs w:val="20"/>
        </w:rPr>
        <w:t>neuland</w:t>
      </w:r>
      <w:proofErr w:type="spellEnd"/>
      <w:r w:rsidRPr="00E11B66">
        <w:rPr>
          <w:rFonts w:ascii="AkzidenzGroteskBQ-Reg" w:hAnsi="AkzidenzGroteskBQ-Reg"/>
          <w:b/>
          <w:sz w:val="20"/>
          <w:szCs w:val="20"/>
        </w:rPr>
        <w:t>“ geht auch 2023 wieder an den Start</w:t>
      </w:r>
    </w:p>
    <w:p w:rsidR="00932CEB" w:rsidRDefault="00932CEB" w:rsidP="00CB4380">
      <w:pPr>
        <w:rPr>
          <w:rFonts w:ascii="AkzidenzGroteskBQ-Reg" w:hAnsi="AkzidenzGroteskBQ-Reg"/>
          <w:sz w:val="20"/>
          <w:szCs w:val="20"/>
        </w:rPr>
      </w:pPr>
    </w:p>
    <w:p w:rsidR="00E11B66" w:rsidRDefault="00BA5216" w:rsidP="00CB4380">
      <w:pPr>
        <w:rPr>
          <w:rFonts w:ascii="AkzidenzGroteskBQ-Reg" w:hAnsi="AkzidenzGroteskBQ-Reg"/>
          <w:sz w:val="20"/>
          <w:szCs w:val="20"/>
        </w:rPr>
      </w:pPr>
      <w:r>
        <w:rPr>
          <w:rFonts w:ascii="AkzidenzGroteskBQ-Reg" w:hAnsi="AkzidenzGroteskBQ-Reg"/>
          <w:sz w:val="20"/>
          <w:szCs w:val="20"/>
        </w:rPr>
        <w:t xml:space="preserve">Mit Unterstützung der Karl Schlecht Stiftung und weiterer </w:t>
      </w:r>
      <w:proofErr w:type="spellStart"/>
      <w:r>
        <w:rPr>
          <w:rFonts w:ascii="AkzidenzGroteskBQ-Reg" w:hAnsi="AkzidenzGroteskBQ-Reg"/>
          <w:sz w:val="20"/>
          <w:szCs w:val="20"/>
        </w:rPr>
        <w:t>Förder:innen</w:t>
      </w:r>
      <w:proofErr w:type="spellEnd"/>
      <w:r>
        <w:rPr>
          <w:rFonts w:ascii="AkzidenzGroteskBQ-Reg" w:hAnsi="AkzidenzGroteskBQ-Reg"/>
          <w:sz w:val="20"/>
          <w:szCs w:val="20"/>
        </w:rPr>
        <w:t xml:space="preserve"> lobt der aed 2023 zum neunten Mal den interdisziplinären Nachwuch</w:t>
      </w:r>
      <w:r>
        <w:rPr>
          <w:rFonts w:ascii="AkzidenzGroteskBQ-Reg" w:hAnsi="AkzidenzGroteskBQ-Reg"/>
          <w:sz w:val="20"/>
          <w:szCs w:val="20"/>
        </w:rPr>
        <w:t>s</w:t>
      </w:r>
      <w:r>
        <w:rPr>
          <w:rFonts w:ascii="AkzidenzGroteskBQ-Reg" w:hAnsi="AkzidenzGroteskBQ-Reg"/>
          <w:sz w:val="20"/>
          <w:szCs w:val="20"/>
        </w:rPr>
        <w:t>wettbewerb „</w:t>
      </w:r>
      <w:proofErr w:type="spellStart"/>
      <w:r>
        <w:rPr>
          <w:rFonts w:ascii="AkzidenzGroteskBQ-Reg" w:hAnsi="AkzidenzGroteskBQ-Reg"/>
          <w:sz w:val="20"/>
          <w:szCs w:val="20"/>
        </w:rPr>
        <w:t>neuland</w:t>
      </w:r>
      <w:proofErr w:type="spellEnd"/>
      <w:r>
        <w:rPr>
          <w:rFonts w:ascii="AkzidenzGroteskBQ-Reg" w:hAnsi="AkzidenzGroteskBQ-Reg"/>
          <w:sz w:val="20"/>
          <w:szCs w:val="20"/>
        </w:rPr>
        <w:t xml:space="preserve">“ aus. Zur Teilnahme berechtigt sind Studierende und </w:t>
      </w:r>
      <w:proofErr w:type="spellStart"/>
      <w:r>
        <w:rPr>
          <w:rFonts w:ascii="AkzidenzGroteskBQ-Reg" w:hAnsi="AkzidenzGroteskBQ-Reg"/>
          <w:sz w:val="20"/>
          <w:szCs w:val="20"/>
        </w:rPr>
        <w:t>Absolvent:innen</w:t>
      </w:r>
      <w:proofErr w:type="spellEnd"/>
      <w:r>
        <w:rPr>
          <w:rFonts w:ascii="AkzidenzGroteskBQ-Reg" w:hAnsi="AkzidenzGroteskBQ-Reg"/>
          <w:sz w:val="20"/>
          <w:szCs w:val="20"/>
        </w:rPr>
        <w:t xml:space="preserve"> von Universitäten, Akademien und Hochschulen, die zum Zeitpunkt des Einsendeschlusses am 31. März 2023 nicht älter als 28 Jahre sind. Je eine/n </w:t>
      </w:r>
      <w:proofErr w:type="spellStart"/>
      <w:r>
        <w:rPr>
          <w:rFonts w:ascii="AkzidenzGroteskBQ-Reg" w:hAnsi="AkzidenzGroteskBQ-Reg"/>
          <w:sz w:val="20"/>
          <w:szCs w:val="20"/>
        </w:rPr>
        <w:t>Gold-Preisträger:in</w:t>
      </w:r>
      <w:proofErr w:type="spellEnd"/>
      <w:r>
        <w:rPr>
          <w:rFonts w:ascii="AkzidenzGroteskBQ-Reg" w:hAnsi="AkzidenzGroteskBQ-Reg"/>
          <w:sz w:val="20"/>
          <w:szCs w:val="20"/>
        </w:rPr>
        <w:t xml:space="preserve"> gibt es in jeder der fünf au</w:t>
      </w:r>
      <w:r>
        <w:rPr>
          <w:rFonts w:ascii="AkzidenzGroteskBQ-Reg" w:hAnsi="AkzidenzGroteskBQ-Reg"/>
          <w:sz w:val="20"/>
          <w:szCs w:val="20"/>
        </w:rPr>
        <w:t>s</w:t>
      </w:r>
      <w:r>
        <w:rPr>
          <w:rFonts w:ascii="AkzidenzGroteskBQ-Reg" w:hAnsi="AkzidenzGroteskBQ-Reg"/>
          <w:sz w:val="20"/>
          <w:szCs w:val="20"/>
        </w:rPr>
        <w:t xml:space="preserve">gelobten Kategorien, diese/r erhält ein Preisgeld in Höhe von 2.000 Euro. Die Preisgelder werden gespendet von Atelier Brückner, PHOENIX, Rat für Formgebung, </w:t>
      </w:r>
      <w:proofErr w:type="spellStart"/>
      <w:r>
        <w:rPr>
          <w:rFonts w:ascii="AkzidenzGroteskBQ-Reg" w:hAnsi="AkzidenzGroteskBQ-Reg"/>
          <w:sz w:val="20"/>
          <w:szCs w:val="20"/>
        </w:rPr>
        <w:t>studiokurbos</w:t>
      </w:r>
      <w:proofErr w:type="spellEnd"/>
      <w:r>
        <w:rPr>
          <w:rFonts w:ascii="AkzidenzGroteskBQ-Reg" w:hAnsi="AkzidenzGroteskBQ-Reg"/>
          <w:sz w:val="20"/>
          <w:szCs w:val="20"/>
        </w:rPr>
        <w:t xml:space="preserve"> und </w:t>
      </w:r>
      <w:r w:rsidR="00E11B66">
        <w:rPr>
          <w:rFonts w:ascii="AkzidenzGroteskBQ-Reg" w:hAnsi="AkzidenzGroteskBQ-Reg"/>
          <w:sz w:val="20"/>
          <w:szCs w:val="20"/>
        </w:rPr>
        <w:t xml:space="preserve">Werner </w:t>
      </w:r>
      <w:proofErr w:type="spellStart"/>
      <w:r w:rsidR="00E11B66">
        <w:rPr>
          <w:rFonts w:ascii="AkzidenzGroteskBQ-Reg" w:hAnsi="AkzidenzGroteskBQ-Reg"/>
          <w:sz w:val="20"/>
          <w:szCs w:val="20"/>
        </w:rPr>
        <w:t>Sobek</w:t>
      </w:r>
      <w:proofErr w:type="spellEnd"/>
      <w:r w:rsidR="00E11B66">
        <w:rPr>
          <w:rFonts w:ascii="AkzidenzGroteskBQ-Reg" w:hAnsi="AkzidenzGroteskBQ-Reg"/>
          <w:sz w:val="20"/>
          <w:szCs w:val="20"/>
        </w:rPr>
        <w:t xml:space="preserve"> Group. Außerdem gibt es bis zu vier Anerkennungen pro Kategorie. Die </w:t>
      </w:r>
      <w:proofErr w:type="spellStart"/>
      <w:r w:rsidR="00E11B66">
        <w:rPr>
          <w:rFonts w:ascii="AkzidenzGroteskBQ-Reg" w:hAnsi="AkzidenzGroteskBQ-Reg"/>
          <w:sz w:val="20"/>
          <w:szCs w:val="20"/>
        </w:rPr>
        <w:t>Gewinner:innen</w:t>
      </w:r>
      <w:proofErr w:type="spellEnd"/>
      <w:r w:rsidR="00E11B66">
        <w:rPr>
          <w:rFonts w:ascii="AkzidenzGroteskBQ-Reg" w:hAnsi="AkzidenzGroteskBQ-Reg"/>
          <w:sz w:val="20"/>
          <w:szCs w:val="20"/>
        </w:rPr>
        <w:t xml:space="preserve"> werden Anfang Juli im Rahmen einer Preisverleihung geehrt und veröffentlicht.</w:t>
      </w:r>
    </w:p>
    <w:p w:rsidR="00E11B66" w:rsidRDefault="00E11B66" w:rsidP="00CB4380">
      <w:pPr>
        <w:rPr>
          <w:rFonts w:ascii="AkzidenzGroteskBQ-Reg" w:hAnsi="AkzidenzGroteskBQ-Reg"/>
          <w:sz w:val="20"/>
          <w:szCs w:val="20"/>
        </w:rPr>
      </w:pPr>
    </w:p>
    <w:p w:rsidR="002D4191" w:rsidRDefault="00E11B66" w:rsidP="00CB4380">
      <w:pPr>
        <w:rPr>
          <w:rFonts w:ascii="AkzidenzGroteskBQ-Reg" w:hAnsi="AkzidenzGroteskBQ-Reg"/>
          <w:sz w:val="20"/>
          <w:szCs w:val="20"/>
        </w:rPr>
      </w:pPr>
      <w:r>
        <w:rPr>
          <w:rFonts w:ascii="AkzidenzGroteskBQ-Reg" w:hAnsi="AkzidenzGroteskBQ-Reg"/>
          <w:sz w:val="20"/>
          <w:szCs w:val="20"/>
        </w:rPr>
        <w:t>Eine unabhängige Jury bestehend aus 20 anerkannten Fachleuten aus Architektur, Ingenieurwesen und Design entscheidet Ende April 2023 über die Vergabe des Förderpreises „</w:t>
      </w:r>
      <w:proofErr w:type="spellStart"/>
      <w:r>
        <w:rPr>
          <w:rFonts w:ascii="AkzidenzGroteskBQ-Reg" w:hAnsi="AkzidenzGroteskBQ-Reg"/>
          <w:sz w:val="20"/>
          <w:szCs w:val="20"/>
        </w:rPr>
        <w:t>neuland</w:t>
      </w:r>
      <w:proofErr w:type="spellEnd"/>
      <w:r>
        <w:rPr>
          <w:rFonts w:ascii="AkzidenzGroteskBQ-Reg" w:hAnsi="AkzidenzGroteskBQ-Reg"/>
          <w:sz w:val="20"/>
          <w:szCs w:val="20"/>
        </w:rPr>
        <w:t xml:space="preserve">“. Die </w:t>
      </w:r>
      <w:proofErr w:type="spellStart"/>
      <w:r>
        <w:rPr>
          <w:rFonts w:ascii="AkzidenzGroteskBQ-Reg" w:hAnsi="AkzidenzGroteskBQ-Reg"/>
          <w:sz w:val="20"/>
          <w:szCs w:val="20"/>
        </w:rPr>
        <w:t>Gewinner:innen</w:t>
      </w:r>
      <w:proofErr w:type="spellEnd"/>
      <w:r>
        <w:rPr>
          <w:rFonts w:ascii="AkzidenzGroteskBQ-Reg" w:hAnsi="AkzidenzGroteskBQ-Reg"/>
          <w:sz w:val="20"/>
          <w:szCs w:val="20"/>
        </w:rPr>
        <w:t xml:space="preserve"> jeder Kategorie werden mit den entsprechenden Jurystatements auf</w:t>
      </w:r>
      <w:r w:rsidR="009D1501">
        <w:rPr>
          <w:rFonts w:ascii="AkzidenzGroteskBQ-Reg" w:hAnsi="AkzidenzGroteskBQ-Reg"/>
          <w:sz w:val="20"/>
          <w:szCs w:val="20"/>
        </w:rPr>
        <w:t xml:space="preserve"> </w:t>
      </w:r>
      <w:hyperlink r:id="rId13" w:history="1">
        <w:r w:rsidR="009D1501" w:rsidRPr="00F50239">
          <w:rPr>
            <w:rStyle w:val="Hyperlink"/>
            <w:rFonts w:ascii="AkzidenzGroteskBQ-Reg" w:hAnsi="AkzidenzGroteskBQ-Reg"/>
            <w:sz w:val="20"/>
            <w:szCs w:val="20"/>
          </w:rPr>
          <w:t>www.aed-neuland.de</w:t>
        </w:r>
      </w:hyperlink>
      <w:r w:rsidR="009D1501">
        <w:rPr>
          <w:rFonts w:ascii="AkzidenzGroteskBQ-Reg" w:hAnsi="AkzidenzGroteskBQ-Reg"/>
          <w:sz w:val="20"/>
          <w:szCs w:val="20"/>
        </w:rPr>
        <w:t xml:space="preserve"> </w:t>
      </w:r>
      <w:r>
        <w:rPr>
          <w:rFonts w:ascii="AkzidenzGroteskBQ-Reg" w:hAnsi="AkzidenzGroteskBQ-Reg"/>
          <w:sz w:val="20"/>
          <w:szCs w:val="20"/>
        </w:rPr>
        <w:t>vorgestellt. Die Studierenden können so für ihre Bewerbu</w:t>
      </w:r>
      <w:r>
        <w:rPr>
          <w:rFonts w:ascii="AkzidenzGroteskBQ-Reg" w:hAnsi="AkzidenzGroteskBQ-Reg"/>
          <w:sz w:val="20"/>
          <w:szCs w:val="20"/>
        </w:rPr>
        <w:t>n</w:t>
      </w:r>
      <w:r>
        <w:rPr>
          <w:rFonts w:ascii="AkzidenzGroteskBQ-Reg" w:hAnsi="AkzidenzGroteskBQ-Reg"/>
          <w:sz w:val="20"/>
          <w:szCs w:val="20"/>
        </w:rPr>
        <w:t>gen bereits erste Leistungen aus Wettbewerben pr</w:t>
      </w:r>
      <w:r>
        <w:rPr>
          <w:rFonts w:ascii="AkzidenzGroteskBQ-Reg" w:hAnsi="AkzidenzGroteskBQ-Reg"/>
          <w:sz w:val="20"/>
          <w:szCs w:val="20"/>
        </w:rPr>
        <w:t>ä</w:t>
      </w:r>
      <w:r>
        <w:rPr>
          <w:rFonts w:ascii="AkzidenzGroteskBQ-Reg" w:hAnsi="AkzidenzGroteskBQ-Reg"/>
          <w:sz w:val="20"/>
          <w:szCs w:val="20"/>
        </w:rPr>
        <w:t>sentieren.</w:t>
      </w:r>
    </w:p>
    <w:p w:rsidR="001537CE" w:rsidRDefault="002D4191" w:rsidP="00CB4380">
      <w:pPr>
        <w:rPr>
          <w:rFonts w:ascii="AkzidenzGroteskBQ-Reg" w:hAnsi="AkzidenzGroteskBQ-Reg"/>
          <w:sz w:val="20"/>
          <w:szCs w:val="20"/>
        </w:rPr>
      </w:pPr>
      <w:r>
        <w:rPr>
          <w:rFonts w:ascii="AkzidenzGroteskBQ-Reg" w:hAnsi="AkzidenzGroteskBQ-Reg"/>
          <w:sz w:val="20"/>
          <w:szCs w:val="20"/>
        </w:rPr>
        <w:br w:type="page"/>
      </w:r>
      <w:proofErr w:type="spellStart"/>
      <w:r w:rsidR="001537CE">
        <w:rPr>
          <w:rFonts w:ascii="AkzidenzGroteskBQ-Reg" w:hAnsi="AkzidenzGroteskBQ-Reg"/>
          <w:b/>
          <w:sz w:val="20"/>
          <w:szCs w:val="20"/>
        </w:rPr>
        <w:lastRenderedPageBreak/>
        <w:t>neuland</w:t>
      </w:r>
      <w:proofErr w:type="spellEnd"/>
      <w:r w:rsidR="001537CE">
        <w:rPr>
          <w:rFonts w:ascii="AkzidenzGroteskBQ-Reg" w:hAnsi="AkzidenzGroteskBQ-Reg"/>
          <w:b/>
          <w:sz w:val="20"/>
          <w:szCs w:val="20"/>
        </w:rPr>
        <w:t xml:space="preserve"> – Förderung junger </w:t>
      </w:r>
      <w:proofErr w:type="spellStart"/>
      <w:r w:rsidR="001537CE">
        <w:rPr>
          <w:rFonts w:ascii="AkzidenzGroteskBQ-Reg" w:hAnsi="AkzidenzGroteskBQ-Reg"/>
          <w:b/>
          <w:sz w:val="20"/>
          <w:szCs w:val="20"/>
        </w:rPr>
        <w:t>Gestalter:innen</w:t>
      </w:r>
      <w:proofErr w:type="spellEnd"/>
    </w:p>
    <w:p w:rsidR="00E772DB" w:rsidRDefault="00E772DB" w:rsidP="00CB4380">
      <w:pPr>
        <w:rPr>
          <w:rFonts w:ascii="AkzidenzGroteskBQ-Reg" w:hAnsi="AkzidenzGroteskBQ-Reg"/>
          <w:sz w:val="20"/>
          <w:szCs w:val="20"/>
        </w:rPr>
      </w:pPr>
      <w:r>
        <w:rPr>
          <w:rFonts w:ascii="AkzidenzGroteskBQ-Reg" w:hAnsi="AkzidenzGroteskBQ-Reg"/>
          <w:sz w:val="20"/>
          <w:szCs w:val="20"/>
        </w:rPr>
        <w:t xml:space="preserve">Die Ausrichtung des </w:t>
      </w:r>
      <w:proofErr w:type="spellStart"/>
      <w:r>
        <w:rPr>
          <w:rFonts w:ascii="AkzidenzGroteskBQ-Reg" w:hAnsi="AkzidenzGroteskBQ-Reg"/>
          <w:sz w:val="20"/>
          <w:szCs w:val="20"/>
        </w:rPr>
        <w:t>Nachwuchswettbs</w:t>
      </w:r>
      <w:proofErr w:type="spellEnd"/>
      <w:r>
        <w:rPr>
          <w:rFonts w:ascii="AkzidenzGroteskBQ-Reg" w:hAnsi="AkzidenzGroteskBQ-Reg"/>
          <w:sz w:val="20"/>
          <w:szCs w:val="20"/>
        </w:rPr>
        <w:t xml:space="preserve"> „</w:t>
      </w:r>
      <w:proofErr w:type="spellStart"/>
      <w:r>
        <w:rPr>
          <w:rFonts w:ascii="AkzidenzGroteskBQ-Reg" w:hAnsi="AkzidenzGroteskBQ-Reg"/>
          <w:sz w:val="20"/>
          <w:szCs w:val="20"/>
        </w:rPr>
        <w:t>neuland</w:t>
      </w:r>
      <w:proofErr w:type="spellEnd"/>
      <w:r>
        <w:rPr>
          <w:rFonts w:ascii="AkzidenzGroteskBQ-Reg" w:hAnsi="AkzidenzGroteskBQ-Reg"/>
          <w:sz w:val="20"/>
          <w:szCs w:val="20"/>
        </w:rPr>
        <w:t>“ ist bewusst diszipli</w:t>
      </w:r>
      <w:r>
        <w:rPr>
          <w:rFonts w:ascii="AkzidenzGroteskBQ-Reg" w:hAnsi="AkzidenzGroteskBQ-Reg"/>
          <w:sz w:val="20"/>
          <w:szCs w:val="20"/>
        </w:rPr>
        <w:t>n</w:t>
      </w:r>
      <w:r>
        <w:rPr>
          <w:rFonts w:ascii="AkzidenzGroteskBQ-Reg" w:hAnsi="AkzidenzGroteskBQ-Reg"/>
          <w:sz w:val="20"/>
          <w:szCs w:val="20"/>
        </w:rPr>
        <w:t xml:space="preserve">übergreifend. „Durch den Wettbewerb sollen herausragende junge </w:t>
      </w:r>
      <w:proofErr w:type="spellStart"/>
      <w:r>
        <w:rPr>
          <w:rFonts w:ascii="AkzidenzGroteskBQ-Reg" w:hAnsi="AkzidenzGroteskBQ-Reg"/>
          <w:sz w:val="20"/>
          <w:szCs w:val="20"/>
        </w:rPr>
        <w:t>G</w:t>
      </w:r>
      <w:r>
        <w:rPr>
          <w:rFonts w:ascii="AkzidenzGroteskBQ-Reg" w:hAnsi="AkzidenzGroteskBQ-Reg"/>
          <w:sz w:val="20"/>
          <w:szCs w:val="20"/>
        </w:rPr>
        <w:t>e</w:t>
      </w:r>
      <w:r>
        <w:rPr>
          <w:rFonts w:ascii="AkzidenzGroteskBQ-Reg" w:hAnsi="AkzidenzGroteskBQ-Reg"/>
          <w:sz w:val="20"/>
          <w:szCs w:val="20"/>
        </w:rPr>
        <w:t>stalter:innen</w:t>
      </w:r>
      <w:proofErr w:type="spellEnd"/>
      <w:r>
        <w:rPr>
          <w:rFonts w:ascii="AkzidenzGroteskBQ-Reg" w:hAnsi="AkzidenzGroteskBQ-Reg"/>
          <w:sz w:val="20"/>
          <w:szCs w:val="20"/>
        </w:rPr>
        <w:t xml:space="preserve"> am Beginn ihrer beruflichen Laufbahn gezielt gefördert we</w:t>
      </w:r>
      <w:r>
        <w:rPr>
          <w:rFonts w:ascii="AkzidenzGroteskBQ-Reg" w:hAnsi="AkzidenzGroteskBQ-Reg"/>
          <w:sz w:val="20"/>
          <w:szCs w:val="20"/>
        </w:rPr>
        <w:t>r</w:t>
      </w:r>
      <w:r>
        <w:rPr>
          <w:rFonts w:ascii="AkzidenzGroteskBQ-Reg" w:hAnsi="AkzidenzGroteskBQ-Reg"/>
          <w:sz w:val="20"/>
          <w:szCs w:val="20"/>
        </w:rPr>
        <w:t>den. Gleichzeitig soll der breiten Öffentlichkeit durch die Präsentation der ausgezeichneten Arbeiten ein Einblick in die Breite und Vielfalt von G</w:t>
      </w:r>
      <w:r>
        <w:rPr>
          <w:rFonts w:ascii="AkzidenzGroteskBQ-Reg" w:hAnsi="AkzidenzGroteskBQ-Reg"/>
          <w:sz w:val="20"/>
          <w:szCs w:val="20"/>
        </w:rPr>
        <w:t>e</w:t>
      </w:r>
      <w:r>
        <w:rPr>
          <w:rFonts w:ascii="AkzidenzGroteskBQ-Reg" w:hAnsi="AkzidenzGroteskBQ-Reg"/>
          <w:sz w:val="20"/>
          <w:szCs w:val="20"/>
        </w:rPr>
        <w:t>staltung gegeben werden</w:t>
      </w:r>
      <w:proofErr w:type="gramStart"/>
      <w:r>
        <w:rPr>
          <w:rFonts w:ascii="AkzidenzGroteskBQ-Reg" w:hAnsi="AkzidenzGroteskBQ-Reg"/>
          <w:sz w:val="20"/>
          <w:szCs w:val="20"/>
        </w:rPr>
        <w:t>,“</w:t>
      </w:r>
      <w:proofErr w:type="gramEnd"/>
      <w:r>
        <w:rPr>
          <w:rFonts w:ascii="AkzidenzGroteskBQ-Reg" w:hAnsi="AkzidenzGroteskBQ-Reg"/>
          <w:sz w:val="20"/>
          <w:szCs w:val="20"/>
        </w:rPr>
        <w:t xml:space="preserve"> bet</w:t>
      </w:r>
      <w:r w:rsidR="006E2310">
        <w:rPr>
          <w:rFonts w:ascii="AkzidenzGroteskBQ-Reg" w:hAnsi="AkzidenzGroteskBQ-Reg"/>
          <w:sz w:val="20"/>
          <w:szCs w:val="20"/>
        </w:rPr>
        <w:t>ont die Initiatorin, Silvia Olp. Der Nac</w:t>
      </w:r>
      <w:r w:rsidR="006E2310">
        <w:rPr>
          <w:rFonts w:ascii="AkzidenzGroteskBQ-Reg" w:hAnsi="AkzidenzGroteskBQ-Reg"/>
          <w:sz w:val="20"/>
          <w:szCs w:val="20"/>
        </w:rPr>
        <w:t>h</w:t>
      </w:r>
      <w:r w:rsidR="006E2310">
        <w:rPr>
          <w:rFonts w:ascii="AkzidenzGroteskBQ-Reg" w:hAnsi="AkzidenzGroteskBQ-Reg"/>
          <w:sz w:val="20"/>
          <w:szCs w:val="20"/>
        </w:rPr>
        <w:t xml:space="preserve">wuchswettbewerb wird seit 2013 vom aed ausgelobt. </w:t>
      </w:r>
    </w:p>
    <w:p w:rsidR="00E772DB" w:rsidRDefault="00E772DB" w:rsidP="00CB4380">
      <w:pPr>
        <w:rPr>
          <w:rFonts w:ascii="AkzidenzGroteskBQ-Reg" w:hAnsi="AkzidenzGroteskBQ-Reg"/>
          <w:sz w:val="20"/>
          <w:szCs w:val="20"/>
        </w:rPr>
      </w:pPr>
    </w:p>
    <w:p w:rsidR="0033028B" w:rsidRPr="0033028B" w:rsidRDefault="00E772DB" w:rsidP="00CB4380">
      <w:pPr>
        <w:rPr>
          <w:rFonts w:ascii="AkzidenzGroteskBQ-Reg" w:hAnsi="AkzidenzGroteskBQ-Reg"/>
          <w:b/>
          <w:sz w:val="20"/>
          <w:szCs w:val="20"/>
        </w:rPr>
      </w:pPr>
      <w:r w:rsidRPr="0033028B">
        <w:rPr>
          <w:rFonts w:ascii="AkzidenzGroteskBQ-Reg" w:hAnsi="AkzidenzGroteskBQ-Reg"/>
          <w:b/>
          <w:sz w:val="20"/>
          <w:szCs w:val="20"/>
        </w:rPr>
        <w:t>Veranstalter und Förderer</w:t>
      </w:r>
    </w:p>
    <w:p w:rsidR="0033028B" w:rsidRDefault="0033028B" w:rsidP="00CB4380">
      <w:pPr>
        <w:rPr>
          <w:rFonts w:ascii="AkzidenzGroteskBQ-Reg" w:hAnsi="AkzidenzGroteskBQ-Reg"/>
          <w:sz w:val="20"/>
          <w:szCs w:val="20"/>
        </w:rPr>
      </w:pPr>
      <w:r>
        <w:rPr>
          <w:rFonts w:ascii="AkzidenzGroteskBQ-Reg" w:hAnsi="AkzidenzGroteskBQ-Reg"/>
          <w:sz w:val="20"/>
          <w:szCs w:val="20"/>
        </w:rPr>
        <w:t xml:space="preserve">Der aed ist eine von Stuttgarter </w:t>
      </w:r>
      <w:proofErr w:type="spellStart"/>
      <w:r>
        <w:rPr>
          <w:rFonts w:ascii="AkzidenzGroteskBQ-Reg" w:hAnsi="AkzidenzGroteskBQ-Reg"/>
          <w:sz w:val="20"/>
          <w:szCs w:val="20"/>
        </w:rPr>
        <w:t>Ingenieur:innen</w:t>
      </w:r>
      <w:proofErr w:type="spellEnd"/>
      <w:r>
        <w:rPr>
          <w:rFonts w:ascii="AkzidenzGroteskBQ-Reg" w:hAnsi="AkzidenzGroteskBQ-Reg"/>
          <w:sz w:val="20"/>
          <w:szCs w:val="20"/>
        </w:rPr>
        <w:t xml:space="preserve">, </w:t>
      </w:r>
      <w:proofErr w:type="spellStart"/>
      <w:r>
        <w:rPr>
          <w:rFonts w:ascii="AkzidenzGroteskBQ-Reg" w:hAnsi="AkzidenzGroteskBQ-Reg"/>
          <w:sz w:val="20"/>
          <w:szCs w:val="20"/>
        </w:rPr>
        <w:t>Architekt:innen</w:t>
      </w:r>
      <w:proofErr w:type="spellEnd"/>
      <w:r>
        <w:rPr>
          <w:rFonts w:ascii="AkzidenzGroteskBQ-Reg" w:hAnsi="AkzidenzGroteskBQ-Reg"/>
          <w:sz w:val="20"/>
          <w:szCs w:val="20"/>
        </w:rPr>
        <w:t xml:space="preserve"> und </w:t>
      </w:r>
      <w:proofErr w:type="spellStart"/>
      <w:r>
        <w:rPr>
          <w:rFonts w:ascii="AkzidenzGroteskBQ-Reg" w:hAnsi="AkzidenzGroteskBQ-Reg"/>
          <w:sz w:val="20"/>
          <w:szCs w:val="20"/>
        </w:rPr>
        <w:t>D</w:t>
      </w:r>
      <w:r>
        <w:rPr>
          <w:rFonts w:ascii="AkzidenzGroteskBQ-Reg" w:hAnsi="AkzidenzGroteskBQ-Reg"/>
          <w:sz w:val="20"/>
          <w:szCs w:val="20"/>
        </w:rPr>
        <w:t>e</w:t>
      </w:r>
      <w:r>
        <w:rPr>
          <w:rFonts w:ascii="AkzidenzGroteskBQ-Reg" w:hAnsi="AkzidenzGroteskBQ-Reg"/>
          <w:sz w:val="20"/>
          <w:szCs w:val="20"/>
        </w:rPr>
        <w:t>signer:innen</w:t>
      </w:r>
      <w:proofErr w:type="spellEnd"/>
      <w:r>
        <w:rPr>
          <w:rFonts w:ascii="AkzidenzGroteskBQ-Reg" w:hAnsi="AkzidenzGroteskBQ-Reg"/>
          <w:sz w:val="20"/>
          <w:szCs w:val="20"/>
        </w:rPr>
        <w:t xml:space="preserve"> gegründete Initiative. Sie beruht auf der Erkenntnis, dass in der Region Stuttgart in den unterschiedlichsten Bereichen eine sehr hohe Gestaltungskompetenz vorhanden ist. Der aed will diese Komp</w:t>
      </w:r>
      <w:r>
        <w:rPr>
          <w:rFonts w:ascii="AkzidenzGroteskBQ-Reg" w:hAnsi="AkzidenzGroteskBQ-Reg"/>
          <w:sz w:val="20"/>
          <w:szCs w:val="20"/>
        </w:rPr>
        <w:t>e</w:t>
      </w:r>
      <w:r>
        <w:rPr>
          <w:rFonts w:ascii="AkzidenzGroteskBQ-Reg" w:hAnsi="AkzidenzGroteskBQ-Reg"/>
          <w:sz w:val="20"/>
          <w:szCs w:val="20"/>
        </w:rPr>
        <w:t>tenz im allgemeinen Bewusstsein verankern und als übergreifende Instit</w:t>
      </w:r>
      <w:r>
        <w:rPr>
          <w:rFonts w:ascii="AkzidenzGroteskBQ-Reg" w:hAnsi="AkzidenzGroteskBQ-Reg"/>
          <w:sz w:val="20"/>
          <w:szCs w:val="20"/>
        </w:rPr>
        <w:t>u</w:t>
      </w:r>
      <w:r>
        <w:rPr>
          <w:rFonts w:ascii="AkzidenzGroteskBQ-Reg" w:hAnsi="AkzidenzGroteskBQ-Reg"/>
          <w:sz w:val="20"/>
          <w:szCs w:val="20"/>
        </w:rPr>
        <w:t>tion für ihre Förderung wirken. Der aed dient als Mittler und Motor für die Vermittlung guter Gestaltung.</w:t>
      </w:r>
    </w:p>
    <w:p w:rsidR="0033028B" w:rsidRDefault="0033028B" w:rsidP="00CB4380">
      <w:pPr>
        <w:rPr>
          <w:rFonts w:ascii="AkzidenzGroteskBQ-Reg" w:hAnsi="AkzidenzGroteskBQ-Reg"/>
          <w:sz w:val="20"/>
          <w:szCs w:val="20"/>
        </w:rPr>
      </w:pPr>
    </w:p>
    <w:p w:rsidR="0033028B" w:rsidRDefault="0033028B" w:rsidP="00CB4380">
      <w:pPr>
        <w:rPr>
          <w:rFonts w:ascii="AkzidenzGroteskBQ-Reg" w:hAnsi="AkzidenzGroteskBQ-Reg"/>
          <w:sz w:val="20"/>
          <w:szCs w:val="20"/>
        </w:rPr>
      </w:pPr>
      <w:r>
        <w:rPr>
          <w:rFonts w:ascii="AkzidenzGroteskBQ-Reg" w:hAnsi="AkzidenzGroteskBQ-Reg"/>
          <w:sz w:val="20"/>
          <w:szCs w:val="20"/>
        </w:rPr>
        <w:t>Die Karl Schlecht Stiftung ist eine gemeinnützige Stiftung mit Fokus auf „</w:t>
      </w:r>
      <w:proofErr w:type="spellStart"/>
      <w:r>
        <w:rPr>
          <w:rFonts w:ascii="AkzidenzGroteskBQ-Reg" w:hAnsi="AkzidenzGroteskBQ-Reg"/>
          <w:sz w:val="20"/>
          <w:szCs w:val="20"/>
        </w:rPr>
        <w:t>Good</w:t>
      </w:r>
      <w:proofErr w:type="spellEnd"/>
      <w:r>
        <w:rPr>
          <w:rFonts w:ascii="AkzidenzGroteskBQ-Reg" w:hAnsi="AkzidenzGroteskBQ-Reg"/>
          <w:sz w:val="20"/>
          <w:szCs w:val="20"/>
        </w:rPr>
        <w:t xml:space="preserve"> Leadership“. Ihre Leitidee ist die Verbesserung von Führung in Business und Gesellschaft durch humanistische Werte. Vor diesem Hi</w:t>
      </w:r>
      <w:r>
        <w:rPr>
          <w:rFonts w:ascii="AkzidenzGroteskBQ-Reg" w:hAnsi="AkzidenzGroteskBQ-Reg"/>
          <w:sz w:val="20"/>
          <w:szCs w:val="20"/>
        </w:rPr>
        <w:t>n</w:t>
      </w:r>
      <w:r>
        <w:rPr>
          <w:rFonts w:ascii="AkzidenzGroteskBQ-Reg" w:hAnsi="AkzidenzGroteskBQ-Reg"/>
          <w:sz w:val="20"/>
          <w:szCs w:val="20"/>
        </w:rPr>
        <w:t>tergrund fördert sie die ganzheitliche, wertebasierte Persönlichkeitsen</w:t>
      </w:r>
      <w:r>
        <w:rPr>
          <w:rFonts w:ascii="AkzidenzGroteskBQ-Reg" w:hAnsi="AkzidenzGroteskBQ-Reg"/>
          <w:sz w:val="20"/>
          <w:szCs w:val="20"/>
        </w:rPr>
        <w:t>t</w:t>
      </w:r>
      <w:r>
        <w:rPr>
          <w:rFonts w:ascii="AkzidenzGroteskBQ-Reg" w:hAnsi="AkzidenzGroteskBQ-Reg"/>
          <w:sz w:val="20"/>
          <w:szCs w:val="20"/>
        </w:rPr>
        <w:t>wicklung von jungen Menschen und angehenden Führungskräften. Dazu unterstützt sie wirkungsorientierte Projekte und Institutionen der Wisse</w:t>
      </w:r>
      <w:r>
        <w:rPr>
          <w:rFonts w:ascii="AkzidenzGroteskBQ-Reg" w:hAnsi="AkzidenzGroteskBQ-Reg"/>
          <w:sz w:val="20"/>
          <w:szCs w:val="20"/>
        </w:rPr>
        <w:t>n</w:t>
      </w:r>
      <w:r>
        <w:rPr>
          <w:rFonts w:ascii="AkzidenzGroteskBQ-Reg" w:hAnsi="AkzidenzGroteskBQ-Reg"/>
          <w:sz w:val="20"/>
          <w:szCs w:val="20"/>
        </w:rPr>
        <w:t>schaft und Bildung. Sie fördert derzeit rund 100 Fremdprojekte sowie eigene Projekte mit jährlich etwa 8 Millionen Euro. Die Karl Schlecht Sti</w:t>
      </w:r>
      <w:r>
        <w:rPr>
          <w:rFonts w:ascii="AkzidenzGroteskBQ-Reg" w:hAnsi="AkzidenzGroteskBQ-Reg"/>
          <w:sz w:val="20"/>
          <w:szCs w:val="20"/>
        </w:rPr>
        <w:t>f</w:t>
      </w:r>
      <w:r>
        <w:rPr>
          <w:rFonts w:ascii="AkzidenzGroteskBQ-Reg" w:hAnsi="AkzidenzGroteskBQ-Reg"/>
          <w:sz w:val="20"/>
          <w:szCs w:val="20"/>
        </w:rPr>
        <w:t>tung mit Sitz in Aichtal und einem Büro in Berlin wurde im Oktober 1998 von Dipl.-Ing. Karl Schlecht gegründet. Der Stifter ist Gründer des B</w:t>
      </w:r>
      <w:r>
        <w:rPr>
          <w:rFonts w:ascii="AkzidenzGroteskBQ-Reg" w:hAnsi="AkzidenzGroteskBQ-Reg"/>
          <w:sz w:val="20"/>
          <w:szCs w:val="20"/>
        </w:rPr>
        <w:t>e</w:t>
      </w:r>
      <w:r>
        <w:rPr>
          <w:rFonts w:ascii="AkzidenzGroteskBQ-Reg" w:hAnsi="AkzidenzGroteskBQ-Reg"/>
          <w:sz w:val="20"/>
          <w:szCs w:val="20"/>
        </w:rPr>
        <w:t>tonpumpenherstellers Putzmeister.</w:t>
      </w:r>
    </w:p>
    <w:p w:rsidR="0033028B" w:rsidRDefault="0033028B" w:rsidP="00CB4380">
      <w:pPr>
        <w:rPr>
          <w:rFonts w:ascii="AkzidenzGroteskBQ-Reg" w:hAnsi="AkzidenzGroteskBQ-Reg"/>
          <w:sz w:val="20"/>
          <w:szCs w:val="20"/>
        </w:rPr>
      </w:pPr>
    </w:p>
    <w:p w:rsidR="0033028B" w:rsidRPr="009D1501" w:rsidRDefault="0033028B" w:rsidP="00CB4380">
      <w:pPr>
        <w:rPr>
          <w:rFonts w:ascii="AkzidenzGroteskBQ-Reg" w:hAnsi="AkzidenzGroteskBQ-Reg"/>
          <w:b/>
          <w:sz w:val="20"/>
          <w:szCs w:val="20"/>
        </w:rPr>
      </w:pPr>
      <w:r w:rsidRPr="009D1501">
        <w:rPr>
          <w:rFonts w:ascii="AkzidenzGroteskBQ-Reg" w:hAnsi="AkzidenzGroteskBQ-Reg"/>
          <w:b/>
          <w:sz w:val="20"/>
          <w:szCs w:val="20"/>
        </w:rPr>
        <w:t>Pressekontakt</w:t>
      </w:r>
    </w:p>
    <w:p w:rsidR="0033028B" w:rsidRDefault="0033028B" w:rsidP="00CB4380">
      <w:pPr>
        <w:rPr>
          <w:rFonts w:ascii="AkzidenzGroteskBQ-Reg" w:hAnsi="AkzidenzGroteskBQ-Reg"/>
          <w:sz w:val="20"/>
          <w:szCs w:val="20"/>
        </w:rPr>
      </w:pPr>
      <w:r>
        <w:rPr>
          <w:rFonts w:ascii="AkzidenzGroteskBQ-Reg" w:hAnsi="AkzidenzGroteskBQ-Reg"/>
          <w:sz w:val="20"/>
          <w:szCs w:val="20"/>
        </w:rPr>
        <w:t>Silvia Olp</w:t>
      </w:r>
    </w:p>
    <w:p w:rsidR="0033028B" w:rsidRDefault="0033028B" w:rsidP="00CB4380">
      <w:pPr>
        <w:rPr>
          <w:rFonts w:ascii="AkzidenzGroteskBQ-Reg" w:hAnsi="AkzidenzGroteskBQ-Reg"/>
          <w:sz w:val="20"/>
          <w:szCs w:val="20"/>
        </w:rPr>
      </w:pPr>
      <w:r>
        <w:rPr>
          <w:rFonts w:ascii="AkzidenzGroteskBQ-Reg" w:hAnsi="AkzidenzGroteskBQ-Reg"/>
          <w:sz w:val="20"/>
          <w:szCs w:val="20"/>
        </w:rPr>
        <w:t>+49 160 8894377</w:t>
      </w:r>
    </w:p>
    <w:p w:rsidR="009D1501" w:rsidRDefault="009D1501" w:rsidP="00CB4380">
      <w:pPr>
        <w:rPr>
          <w:rFonts w:ascii="AkzidenzGroteskBQ-Reg" w:hAnsi="AkzidenzGroteskBQ-Reg"/>
          <w:sz w:val="20"/>
          <w:szCs w:val="20"/>
        </w:rPr>
      </w:pPr>
      <w:hyperlink r:id="rId14" w:history="1">
        <w:r w:rsidRPr="00F50239">
          <w:rPr>
            <w:rStyle w:val="Hyperlink"/>
            <w:rFonts w:ascii="AkzidenzGroteskBQ-Reg" w:hAnsi="AkzidenzGroteskBQ-Reg"/>
            <w:sz w:val="20"/>
            <w:szCs w:val="20"/>
          </w:rPr>
          <w:t>silvia.olp@aed-stuttgart.de</w:t>
        </w:r>
      </w:hyperlink>
    </w:p>
    <w:p w:rsidR="009D1501" w:rsidRDefault="009D1501" w:rsidP="00CB4380">
      <w:pPr>
        <w:rPr>
          <w:rFonts w:ascii="AkzidenzGroteskBQ-Reg" w:hAnsi="AkzidenzGroteskBQ-Reg"/>
          <w:sz w:val="20"/>
          <w:szCs w:val="20"/>
        </w:rPr>
      </w:pPr>
    </w:p>
    <w:p w:rsidR="009D1501" w:rsidRPr="009D1501" w:rsidRDefault="009D1501" w:rsidP="00CB4380">
      <w:pPr>
        <w:rPr>
          <w:rFonts w:ascii="AkzidenzGroteskBQ-Reg" w:hAnsi="AkzidenzGroteskBQ-Reg"/>
          <w:b/>
          <w:sz w:val="20"/>
          <w:szCs w:val="20"/>
        </w:rPr>
      </w:pPr>
      <w:r w:rsidRPr="009D1501">
        <w:rPr>
          <w:rFonts w:ascii="AkzidenzGroteskBQ-Reg" w:hAnsi="AkzidenzGroteskBQ-Reg"/>
          <w:b/>
          <w:sz w:val="20"/>
          <w:szCs w:val="20"/>
        </w:rPr>
        <w:t xml:space="preserve">Weitere Informationen auf </w:t>
      </w:r>
      <w:hyperlink r:id="rId15" w:history="1">
        <w:r w:rsidRPr="009D1501">
          <w:rPr>
            <w:rStyle w:val="Hyperlink"/>
            <w:rFonts w:ascii="AkzidenzGroteskBQ-Reg" w:hAnsi="AkzidenzGroteskBQ-Reg"/>
            <w:b/>
            <w:sz w:val="20"/>
            <w:szCs w:val="20"/>
          </w:rPr>
          <w:t>www.aed-neuland.de</w:t>
        </w:r>
      </w:hyperlink>
    </w:p>
    <w:p w:rsidR="009D1501" w:rsidRDefault="009D1501" w:rsidP="00CB4380">
      <w:pPr>
        <w:rPr>
          <w:rFonts w:ascii="AkzidenzGroteskBQ-Reg" w:hAnsi="AkzidenzGroteskBQ-Reg"/>
          <w:sz w:val="20"/>
          <w:szCs w:val="20"/>
        </w:rPr>
      </w:pPr>
    </w:p>
    <w:p w:rsidR="00DD649B" w:rsidRPr="007D0D4A" w:rsidRDefault="009D1501" w:rsidP="009D1501">
      <w:pPr>
        <w:rPr>
          <w:rFonts w:ascii="AkzidenzGroteskBQ-Reg" w:hAnsi="AkzidenzGroteskBQ-Reg" w:cs="Arial"/>
          <w:sz w:val="20"/>
          <w:szCs w:val="20"/>
        </w:rPr>
      </w:pPr>
      <w:r>
        <w:rPr>
          <w:rFonts w:ascii="AkzidenzGroteskBQ-Reg" w:hAnsi="AkzidenzGroteskBQ-Reg"/>
          <w:sz w:val="20"/>
          <w:szCs w:val="20"/>
        </w:rPr>
        <w:t>Abdruck honorarfrei/Beleg erbeten</w:t>
      </w:r>
    </w:p>
    <w:sectPr w:rsidR="00DD649B" w:rsidRPr="007D0D4A" w:rsidSect="00E82834">
      <w:type w:val="continuous"/>
      <w:pgSz w:w="11906" w:h="16838" w:code="9"/>
      <w:pgMar w:top="1701" w:right="2125" w:bottom="1418" w:left="3544" w:header="709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53F" w:rsidRDefault="0096153F">
      <w:r>
        <w:separator/>
      </w:r>
    </w:p>
  </w:endnote>
  <w:endnote w:type="continuationSeparator" w:id="0">
    <w:p w:rsidR="0096153F" w:rsidRDefault="0096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zidenzGroteskBQ-Reg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kzidenzGroteskBQ-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01" w:rsidRPr="009D1501" w:rsidRDefault="009D1501">
    <w:pPr>
      <w:pStyle w:val="Fuzeile"/>
      <w:rPr>
        <w:rFonts w:ascii="AkzidenzGroteskBQ-Reg" w:hAnsi="AkzidenzGroteskBQ-Reg"/>
        <w:sz w:val="20"/>
        <w:szCs w:val="20"/>
      </w:rPr>
    </w:pPr>
    <w:r w:rsidRPr="009D1501">
      <w:rPr>
        <w:rFonts w:ascii="AkzidenzGroteskBQ-Reg" w:hAnsi="AkzidenzGroteskBQ-Reg"/>
        <w:sz w:val="20"/>
        <w:szCs w:val="20"/>
      </w:rPr>
      <w:fldChar w:fldCharType="begin"/>
    </w:r>
    <w:r w:rsidRPr="009D1501">
      <w:rPr>
        <w:rFonts w:ascii="AkzidenzGroteskBQ-Reg" w:hAnsi="AkzidenzGroteskBQ-Reg"/>
        <w:sz w:val="20"/>
        <w:szCs w:val="20"/>
      </w:rPr>
      <w:instrText>PAGE   \* MERGEFORMAT</w:instrText>
    </w:r>
    <w:r w:rsidRPr="009D1501">
      <w:rPr>
        <w:rFonts w:ascii="AkzidenzGroteskBQ-Reg" w:hAnsi="AkzidenzGroteskBQ-Reg"/>
        <w:sz w:val="20"/>
        <w:szCs w:val="20"/>
      </w:rPr>
      <w:fldChar w:fldCharType="separate"/>
    </w:r>
    <w:r w:rsidR="006E2310">
      <w:rPr>
        <w:rFonts w:ascii="AkzidenzGroteskBQ-Reg" w:hAnsi="AkzidenzGroteskBQ-Reg"/>
        <w:noProof/>
        <w:sz w:val="20"/>
        <w:szCs w:val="20"/>
      </w:rPr>
      <w:t>2</w:t>
    </w:r>
    <w:r w:rsidRPr="009D1501">
      <w:rPr>
        <w:rFonts w:ascii="AkzidenzGroteskBQ-Reg" w:hAnsi="AkzidenzGroteskBQ-Reg"/>
        <w:sz w:val="20"/>
        <w:szCs w:val="20"/>
      </w:rPr>
      <w:fldChar w:fldCharType="end"/>
    </w:r>
  </w:p>
  <w:p w:rsidR="009D1501" w:rsidRDefault="009D150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53F" w:rsidRPr="00F82973" w:rsidRDefault="0049464C" w:rsidP="00F82973">
    <w:pPr>
      <w:pStyle w:val="Fuzeile"/>
      <w:ind w:right="-70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100" type="#_x0000_t75" style="position:absolute;margin-left:274.2pt;margin-top:414pt;width:70.6pt;height:35.1pt;z-index:-251648000;visibility:visible;mso-wrap-style:square;mso-position-horizontal-relative:text;mso-position-vertical-relative:margin;mso-width-relative:page;mso-height-relative:page" wrapcoords="1609 460 1609 15626 5285 20681 5515 20681 6664 20681 7353 20681 19302 15626 20221 4136 17923 3217 2528 460 1609 460">
          <v:imagedata r:id="rId1" o:title=""/>
          <w10:wrap type="square" anchory="margin"/>
        </v:shape>
      </w:pict>
    </w:r>
    <w:r>
      <w:rPr>
        <w:noProof/>
        <w:sz w:val="16"/>
        <w:szCs w:val="16"/>
      </w:rPr>
      <w:pict>
        <v:rect id="Rechteck 12" o:spid="_x0000_s2087" style="position:absolute;margin-left:381.35pt;margin-top:777pt;width:28pt;height:19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"/>
      </w:pict>
    </w:r>
    <w:r>
      <w:rPr>
        <w:noProof/>
        <w:sz w:val="16"/>
        <w:szCs w:val="16"/>
      </w:rPr>
      <w:pict>
        <v:rect id="Rechteck 11" o:spid="_x0000_s2086" style="position:absolute;margin-left:381.35pt;margin-top:777pt;width:28pt;height:19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"/>
      </w:pict>
    </w:r>
    <w:r>
      <w:rPr>
        <w:noProof/>
        <w:sz w:val="16"/>
        <w:szCs w:val="16"/>
      </w:rPr>
      <w:pict>
        <v:rect id="Rechteck 10" o:spid="_x0000_s2085" style="position:absolute;margin-left:381pt;margin-top:778.65pt;width:28.35pt;height:13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"/>
      </w:pict>
    </w:r>
    <w:r>
      <w:rPr>
        <w:noProof/>
        <w:sz w:val="16"/>
        <w:szCs w:val="16"/>
      </w:rPr>
      <w:pict>
        <v:rect id="Rechteck 9" o:spid="_x0000_s2084" style="position:absolute;margin-left:381pt;margin-top:778.65pt;width:28.35pt;height:13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"/>
      </w:pict>
    </w:r>
    <w:r>
      <w:rPr>
        <w:noProof/>
        <w:sz w:val="16"/>
        <w:szCs w:val="16"/>
      </w:rPr>
      <w:pict>
        <v:rect id="_x0000_s2091" style="position:absolute;margin-left:381.35pt;margin-top:777pt;width:28pt;height:19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"/>
      </w:pict>
    </w:r>
    <w:r>
      <w:rPr>
        <w:noProof/>
        <w:sz w:val="16"/>
        <w:szCs w:val="16"/>
      </w:rPr>
      <w:pict>
        <v:rect id="_x0000_s2090" style="position:absolute;margin-left:381.35pt;margin-top:777pt;width:28pt;height:19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"/>
      </w:pict>
    </w:r>
    <w:r>
      <w:rPr>
        <w:noProof/>
        <w:sz w:val="16"/>
        <w:szCs w:val="16"/>
      </w:rPr>
      <w:pict>
        <v:rect id="_x0000_s2089" style="position:absolute;margin-left:381pt;margin-top:778.65pt;width:28.35pt;height:13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"/>
      </w:pict>
    </w:r>
    <w:r>
      <w:rPr>
        <w:noProof/>
        <w:sz w:val="16"/>
        <w:szCs w:val="16"/>
      </w:rPr>
      <w:pict>
        <v:rect id="_x0000_s2088" style="position:absolute;margin-left:381pt;margin-top:778.65pt;width:28.35pt;height:13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"/>
      </w:pict>
    </w:r>
    <w:r>
      <w:rPr>
        <w:noProof/>
      </w:rPr>
    </w:r>
    <w:r w:rsidR="009C637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102" type="#_x0000_t202" style="width:273.5pt;height:152.7pt;visibility:visible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;mso-width-relative:margin;mso-height-relative:margin;v-text-anchor:top" stroked="f">
          <v:textbox style="layout-flow:vertical;mso-layout-flow-alt:bottom-to-top;mso-next-textbox:#Textfeld 2;mso-fit-shape-to-text:t" inset="0,0,5.4mm,0">
            <w:txbxContent>
              <w:p w:rsidR="0096153F" w:rsidRPr="00716650" w:rsidRDefault="0096153F" w:rsidP="00D43D37">
                <w:pPr>
                  <w:rPr>
                    <w:rFonts w:ascii="AkzidenzGroteskBQ-Bold" w:hAnsi="AkzidenzGroteskBQ-Bold"/>
                    <w:sz w:val="18"/>
                    <w:szCs w:val="18"/>
                  </w:rPr>
                </w:pPr>
                <w:r w:rsidRPr="00716650">
                  <w:rPr>
                    <w:rFonts w:ascii="AkzidenzGroteskBQ-Bold" w:hAnsi="AkzidenzGroteskBQ-Bold"/>
                    <w:sz w:val="18"/>
                    <w:szCs w:val="18"/>
                  </w:rPr>
                  <w:t>aed Verein z</w:t>
                </w:r>
                <w:r>
                  <w:rPr>
                    <w:rFonts w:ascii="AkzidenzGroteskBQ-Bold" w:hAnsi="AkzidenzGroteskBQ-Bold"/>
                    <w:sz w:val="18"/>
                    <w:szCs w:val="18"/>
                  </w:rPr>
                  <w:t>ur Förderung</w:t>
                </w:r>
              </w:p>
              <w:p w:rsidR="0096153F" w:rsidRPr="00716650" w:rsidRDefault="0096153F" w:rsidP="00D43D37">
                <w:pPr>
                  <w:rPr>
                    <w:rFonts w:ascii="AkzidenzGroteskBQ-Bold" w:hAnsi="AkzidenzGroteskBQ-Bold"/>
                    <w:sz w:val="18"/>
                    <w:szCs w:val="18"/>
                  </w:rPr>
                </w:pPr>
                <w:r>
                  <w:rPr>
                    <w:rFonts w:ascii="AkzidenzGroteskBQ-Bold" w:hAnsi="AkzidenzGroteskBQ-Bold"/>
                    <w:sz w:val="18"/>
                    <w:szCs w:val="18"/>
                  </w:rPr>
                  <w:t>von Architektur, Engineering</w:t>
                </w:r>
              </w:p>
              <w:p w:rsidR="0096153F" w:rsidRPr="00716650" w:rsidRDefault="0096153F" w:rsidP="00D43D37">
                <w:pPr>
                  <w:rPr>
                    <w:rFonts w:ascii="AkzidenzGroteskBQ-Bold" w:hAnsi="AkzidenzGroteskBQ-Bold"/>
                    <w:sz w:val="18"/>
                    <w:szCs w:val="18"/>
                  </w:rPr>
                </w:pPr>
                <w:r>
                  <w:rPr>
                    <w:rFonts w:ascii="AkzidenzGroteskBQ-Bold" w:hAnsi="AkzidenzGroteskBQ-Bold"/>
                    <w:sz w:val="18"/>
                    <w:szCs w:val="18"/>
                  </w:rPr>
                  <w:t xml:space="preserve">und </w:t>
                </w:r>
                <w:r w:rsidRPr="00716650">
                  <w:rPr>
                    <w:rFonts w:ascii="AkzidenzGroteskBQ-Bold" w:hAnsi="AkzidenzGroteskBQ-Bold"/>
                    <w:sz w:val="18"/>
                    <w:szCs w:val="18"/>
                  </w:rPr>
                  <w:t>Design in Stuttgart e.V.</w:t>
                </w:r>
              </w:p>
              <w:p w:rsidR="0096153F" w:rsidRPr="00716650" w:rsidRDefault="0096153F" w:rsidP="00D43D37">
                <w:pPr>
                  <w:rPr>
                    <w:rFonts w:ascii="AkzidenzGroteskBQ-Bold" w:hAnsi="AkzidenzGroteskBQ-Bold"/>
                    <w:sz w:val="18"/>
                    <w:szCs w:val="18"/>
                  </w:rPr>
                </w:pPr>
              </w:p>
              <w:p w:rsidR="0096153F" w:rsidRPr="00716650" w:rsidRDefault="0096153F" w:rsidP="00D43D37">
                <w:pPr>
                  <w:rPr>
                    <w:rFonts w:ascii="AkzidenzGroteskBQ-Bold" w:hAnsi="AkzidenzGroteskBQ-Bold"/>
                    <w:sz w:val="18"/>
                    <w:szCs w:val="18"/>
                    <w:lang w:val="en-GB"/>
                  </w:rPr>
                </w:pPr>
                <w:proofErr w:type="gramStart"/>
                <w:r w:rsidRPr="00716650">
                  <w:rPr>
                    <w:rFonts w:ascii="AkzidenzGroteskBQ-Bold" w:hAnsi="AkzidenzGroteskBQ-Bold"/>
                    <w:sz w:val="18"/>
                    <w:szCs w:val="18"/>
                    <w:lang w:val="en-GB"/>
                  </w:rPr>
                  <w:t>aed</w:t>
                </w:r>
                <w:proofErr w:type="gramEnd"/>
                <w:r w:rsidRPr="00716650">
                  <w:rPr>
                    <w:rFonts w:ascii="AkzidenzGroteskBQ-Bold" w:hAnsi="AkzidenzGroteskBQ-Bold"/>
                    <w:sz w:val="18"/>
                    <w:szCs w:val="18"/>
                    <w:lang w:val="en-GB"/>
                  </w:rPr>
                  <w:t xml:space="preserve"> Society for the Advancement</w:t>
                </w:r>
              </w:p>
              <w:p w:rsidR="0096153F" w:rsidRPr="00716650" w:rsidRDefault="0096153F" w:rsidP="00D43D37">
                <w:pPr>
                  <w:rPr>
                    <w:rFonts w:ascii="AkzidenzGroteskBQ-Bold" w:hAnsi="AkzidenzGroteskBQ-Bold"/>
                    <w:sz w:val="18"/>
                    <w:szCs w:val="18"/>
                    <w:lang w:val="en-GB"/>
                  </w:rPr>
                </w:pPr>
                <w:proofErr w:type="gramStart"/>
                <w:r w:rsidRPr="00716650">
                  <w:rPr>
                    <w:rFonts w:ascii="AkzidenzGroteskBQ-Bold" w:hAnsi="AkzidenzGroteskBQ-Bold"/>
                    <w:sz w:val="18"/>
                    <w:szCs w:val="18"/>
                    <w:lang w:val="en-GB"/>
                  </w:rPr>
                  <w:t>of</w:t>
                </w:r>
                <w:proofErr w:type="gramEnd"/>
                <w:r w:rsidRPr="00716650">
                  <w:rPr>
                    <w:rFonts w:ascii="AkzidenzGroteskBQ-Bold" w:hAnsi="AkzidenzGroteskBQ-Bold"/>
                    <w:sz w:val="18"/>
                    <w:szCs w:val="18"/>
                    <w:lang w:val="en-GB"/>
                  </w:rPr>
                  <w:t xml:space="preserve"> Archit</w:t>
                </w:r>
                <w:r>
                  <w:rPr>
                    <w:rFonts w:ascii="AkzidenzGroteskBQ-Bold" w:hAnsi="AkzidenzGroteskBQ-Bold"/>
                    <w:sz w:val="18"/>
                    <w:szCs w:val="18"/>
                    <w:lang w:val="en-GB"/>
                  </w:rPr>
                  <w:t>e</w:t>
                </w:r>
                <w:r w:rsidRPr="00716650">
                  <w:rPr>
                    <w:rFonts w:ascii="AkzidenzGroteskBQ-Bold" w:hAnsi="AkzidenzGroteskBQ-Bold"/>
                    <w:sz w:val="18"/>
                    <w:szCs w:val="18"/>
                    <w:lang w:val="en-GB"/>
                  </w:rPr>
                  <w:t>cture, Engineering</w:t>
                </w:r>
              </w:p>
              <w:p w:rsidR="0096153F" w:rsidRDefault="0096153F" w:rsidP="00D43D37">
                <w:pPr>
                  <w:rPr>
                    <w:rFonts w:ascii="AkzidenzGroteskBQ-Bold" w:hAnsi="AkzidenzGroteskBQ-Bold"/>
                    <w:sz w:val="18"/>
                    <w:szCs w:val="18"/>
                  </w:rPr>
                </w:pPr>
                <w:proofErr w:type="spellStart"/>
                <w:r w:rsidRPr="002C3A9E">
                  <w:rPr>
                    <w:rFonts w:ascii="AkzidenzGroteskBQ-Bold" w:hAnsi="AkzidenzGroteskBQ-Bold"/>
                    <w:sz w:val="18"/>
                    <w:szCs w:val="18"/>
                  </w:rPr>
                  <w:t>a</w:t>
                </w:r>
                <w:r w:rsidRPr="00716650">
                  <w:rPr>
                    <w:rFonts w:ascii="AkzidenzGroteskBQ-Bold" w:hAnsi="AkzidenzGroteskBQ-Bold"/>
                    <w:sz w:val="18"/>
                    <w:szCs w:val="18"/>
                  </w:rPr>
                  <w:t>nd</w:t>
                </w:r>
                <w:proofErr w:type="spellEnd"/>
                <w:r w:rsidRPr="00716650">
                  <w:rPr>
                    <w:rFonts w:ascii="AkzidenzGroteskBQ-Bold" w:hAnsi="AkzidenzGroteskBQ-Bold"/>
                    <w:sz w:val="18"/>
                    <w:szCs w:val="18"/>
                  </w:rPr>
                  <w:t xml:space="preserve"> Design in Stuttgart</w:t>
                </w:r>
              </w:p>
              <w:p w:rsidR="0096153F" w:rsidRDefault="0096153F" w:rsidP="00D43D37">
                <w:pPr>
                  <w:rPr>
                    <w:rFonts w:ascii="AkzidenzGroteskBQ-Bold" w:hAnsi="AkzidenzGroteskBQ-Bold"/>
                    <w:sz w:val="18"/>
                    <w:szCs w:val="18"/>
                  </w:rPr>
                </w:pPr>
              </w:p>
              <w:p w:rsidR="0096153F" w:rsidRDefault="0096153F" w:rsidP="00D43D37">
                <w:pPr>
                  <w:rPr>
                    <w:rFonts w:ascii="AkzidenzGroteskBQ-Bold" w:hAnsi="AkzidenzGroteskBQ-Bold"/>
                    <w:color w:val="887E4E"/>
                    <w:sz w:val="18"/>
                    <w:szCs w:val="18"/>
                  </w:rPr>
                </w:pPr>
                <w:r>
                  <w:rPr>
                    <w:rFonts w:ascii="AkzidenzGroteskBQ-Bold" w:hAnsi="AkzidenzGroteskBQ-Bold"/>
                    <w:color w:val="887E4E"/>
                    <w:sz w:val="18"/>
                    <w:szCs w:val="18"/>
                  </w:rPr>
                  <w:t>aed e.V.</w:t>
                </w:r>
              </w:p>
              <w:p w:rsidR="0096153F" w:rsidRPr="00446F73" w:rsidRDefault="0096153F" w:rsidP="00D43D37">
                <w:pPr>
                  <w:rPr>
                    <w:rFonts w:ascii="AkzidenzGroteskBQ-Bold" w:hAnsi="AkzidenzGroteskBQ-Bold"/>
                    <w:color w:val="887E4E"/>
                    <w:sz w:val="18"/>
                    <w:szCs w:val="18"/>
                  </w:rPr>
                </w:pPr>
                <w:r w:rsidRPr="00446F73">
                  <w:rPr>
                    <w:rFonts w:ascii="AkzidenzGroteskBQ-Bold" w:hAnsi="AkzidenzGroteskBQ-Bold"/>
                    <w:color w:val="887E4E"/>
                    <w:sz w:val="18"/>
                    <w:szCs w:val="18"/>
                  </w:rPr>
                  <w:t>Olgastraße 138</w:t>
                </w:r>
              </w:p>
              <w:p w:rsidR="0096153F" w:rsidRPr="00446F73" w:rsidRDefault="0096153F" w:rsidP="00D43D37">
                <w:pPr>
                  <w:rPr>
                    <w:rFonts w:ascii="AkzidenzGroteskBQ-Bold" w:hAnsi="AkzidenzGroteskBQ-Bold"/>
                    <w:color w:val="887E4E"/>
                    <w:sz w:val="18"/>
                    <w:szCs w:val="18"/>
                  </w:rPr>
                </w:pPr>
                <w:r w:rsidRPr="00446F73">
                  <w:rPr>
                    <w:rFonts w:ascii="AkzidenzGroteskBQ-Bold" w:hAnsi="AkzidenzGroteskBQ-Bold"/>
                    <w:color w:val="887E4E"/>
                    <w:sz w:val="18"/>
                    <w:szCs w:val="18"/>
                  </w:rPr>
                  <w:t>70180 Stuttgart</w:t>
                </w:r>
              </w:p>
              <w:p w:rsidR="0096153F" w:rsidRPr="00446F73" w:rsidRDefault="0096153F" w:rsidP="00D43D37">
                <w:pPr>
                  <w:rPr>
                    <w:rFonts w:ascii="AkzidenzGroteskBQ-Bold" w:hAnsi="AkzidenzGroteskBQ-Bold"/>
                    <w:color w:val="887E4E"/>
                    <w:sz w:val="18"/>
                    <w:szCs w:val="18"/>
                  </w:rPr>
                </w:pPr>
                <w:r w:rsidRPr="00446F73">
                  <w:rPr>
                    <w:rFonts w:ascii="AkzidenzGroteskBQ-Bold" w:hAnsi="AkzidenzGroteskBQ-Bold"/>
                    <w:color w:val="887E4E"/>
                    <w:sz w:val="18"/>
                    <w:szCs w:val="18"/>
                  </w:rPr>
                  <w:t>Germany</w:t>
                </w:r>
              </w:p>
              <w:p w:rsidR="0096153F" w:rsidRPr="00446F73" w:rsidRDefault="0096153F" w:rsidP="00D43D37">
                <w:pPr>
                  <w:rPr>
                    <w:rFonts w:ascii="AkzidenzGroteskBQ-Bold" w:hAnsi="AkzidenzGroteskBQ-Bold"/>
                    <w:color w:val="887E4E"/>
                    <w:sz w:val="18"/>
                    <w:szCs w:val="18"/>
                  </w:rPr>
                </w:pPr>
                <w:r w:rsidRPr="00446F73">
                  <w:rPr>
                    <w:rFonts w:ascii="AkzidenzGroteskBQ-Bold" w:hAnsi="AkzidenzGroteskBQ-Bold"/>
                    <w:color w:val="887E4E"/>
                    <w:sz w:val="18"/>
                    <w:szCs w:val="18"/>
                  </w:rPr>
                  <w:t>+49</w:t>
                </w:r>
                <w:r>
                  <w:rPr>
                    <w:rFonts w:ascii="AkzidenzGroteskBQ-Bold" w:hAnsi="AkzidenzGroteskBQ-Bold"/>
                    <w:color w:val="887E4E"/>
                    <w:sz w:val="18"/>
                    <w:szCs w:val="18"/>
                  </w:rPr>
                  <w:t xml:space="preserve"> </w:t>
                </w:r>
                <w:r w:rsidRPr="00446F73">
                  <w:rPr>
                    <w:rFonts w:ascii="AkzidenzGroteskBQ-Bold" w:hAnsi="AkzidenzGroteskBQ-Bold"/>
                    <w:color w:val="887E4E"/>
                    <w:sz w:val="18"/>
                    <w:szCs w:val="18"/>
                  </w:rPr>
                  <w:t>160</w:t>
                </w:r>
                <w:r>
                  <w:rPr>
                    <w:rFonts w:ascii="AkzidenzGroteskBQ-Bold" w:hAnsi="AkzidenzGroteskBQ-Bold"/>
                    <w:color w:val="887E4E"/>
                    <w:sz w:val="18"/>
                    <w:szCs w:val="18"/>
                  </w:rPr>
                  <w:t xml:space="preserve"> </w:t>
                </w:r>
                <w:r w:rsidRPr="00446F73">
                  <w:rPr>
                    <w:rFonts w:ascii="AkzidenzGroteskBQ-Bold" w:hAnsi="AkzidenzGroteskBQ-Bold"/>
                    <w:color w:val="887E4E"/>
                    <w:sz w:val="18"/>
                    <w:szCs w:val="18"/>
                  </w:rPr>
                  <w:t>8894377</w:t>
                </w:r>
              </w:p>
              <w:p w:rsidR="0096153F" w:rsidRPr="00446F73" w:rsidRDefault="0096153F" w:rsidP="00D43D37">
                <w:pPr>
                  <w:rPr>
                    <w:rFonts w:ascii="AkzidenzGroteskBQ-Bold" w:hAnsi="AkzidenzGroteskBQ-Bold"/>
                    <w:color w:val="887E4E"/>
                    <w:sz w:val="18"/>
                    <w:szCs w:val="18"/>
                  </w:rPr>
                </w:pPr>
                <w:r w:rsidRPr="00446F73">
                  <w:rPr>
                    <w:rFonts w:ascii="AkzidenzGroteskBQ-Bold" w:hAnsi="AkzidenzGroteskBQ-Bold"/>
                    <w:color w:val="887E4E"/>
                    <w:sz w:val="18"/>
                    <w:szCs w:val="18"/>
                  </w:rPr>
                  <w:t>info@aed-stuttgart.de</w:t>
                </w:r>
              </w:p>
              <w:p w:rsidR="0096153F" w:rsidRPr="00446F73" w:rsidRDefault="0096153F" w:rsidP="00D43D37">
                <w:pPr>
                  <w:rPr>
                    <w:rFonts w:ascii="AkzidenzGroteskBQ-Bold" w:hAnsi="AkzidenzGroteskBQ-Bold"/>
                    <w:color w:val="887E4E"/>
                    <w:sz w:val="18"/>
                    <w:szCs w:val="18"/>
                  </w:rPr>
                </w:pPr>
                <w:r w:rsidRPr="00446F73">
                  <w:rPr>
                    <w:rFonts w:ascii="AkzidenzGroteskBQ-Bold" w:hAnsi="AkzidenzGroteskBQ-Bold"/>
                    <w:color w:val="887E4E"/>
                    <w:sz w:val="18"/>
                    <w:szCs w:val="18"/>
                  </w:rPr>
                  <w:t>www.aed-stuttgart.de</w:t>
                </w:r>
              </w:p>
              <w:p w:rsidR="0096153F" w:rsidRPr="002C3A9E" w:rsidRDefault="0096153F" w:rsidP="00D43D37">
                <w:pPr>
                  <w:rPr>
                    <w:rFonts w:ascii="AkzidenzGroteskBQ-Bold" w:hAnsi="AkzidenzGroteskBQ-Bold"/>
                    <w:color w:val="887E4E"/>
                    <w:sz w:val="18"/>
                    <w:szCs w:val="18"/>
                  </w:rPr>
                </w:pPr>
                <w:r w:rsidRPr="002C3A9E">
                  <w:rPr>
                    <w:rFonts w:ascii="AkzidenzGroteskBQ-Bold" w:hAnsi="AkzidenzGroteskBQ-Bold"/>
                    <w:color w:val="887E4E"/>
                    <w:sz w:val="18"/>
                    <w:szCs w:val="18"/>
                  </w:rPr>
                  <w:t>www.aed-neuland.de</w:t>
                </w:r>
              </w:p>
              <w:p w:rsidR="0096153F" w:rsidRPr="002C3A9E" w:rsidRDefault="0096153F" w:rsidP="00D43D37">
                <w:pPr>
                  <w:rPr>
                    <w:rFonts w:ascii="AkzidenzGroteskBQ-Bold" w:hAnsi="AkzidenzGroteskBQ-Bold"/>
                    <w:color w:val="887E4E"/>
                    <w:sz w:val="18"/>
                    <w:szCs w:val="18"/>
                  </w:rPr>
                </w:pPr>
              </w:p>
              <w:p w:rsidR="0096153F" w:rsidRPr="00446F73" w:rsidRDefault="0096153F" w:rsidP="00D43D37">
                <w:pPr>
                  <w:rPr>
                    <w:rFonts w:ascii="AkzidenzGroteskBQ-Bold" w:hAnsi="AkzidenzGroteskBQ-Bold"/>
                    <w:color w:val="887E4E"/>
                    <w:sz w:val="18"/>
                    <w:szCs w:val="18"/>
                    <w:lang w:val="en-GB"/>
                  </w:rPr>
                </w:pPr>
                <w:proofErr w:type="spellStart"/>
                <w:r w:rsidRPr="00446F73">
                  <w:rPr>
                    <w:rFonts w:ascii="AkzidenzGroteskBQ-Bold" w:hAnsi="AkzidenzGroteskBQ-Bold"/>
                    <w:color w:val="887E4E"/>
                    <w:sz w:val="18"/>
                    <w:szCs w:val="18"/>
                    <w:lang w:val="en-GB"/>
                  </w:rPr>
                  <w:t>Vorstand</w:t>
                </w:r>
                <w:proofErr w:type="spellEnd"/>
                <w:r>
                  <w:rPr>
                    <w:rFonts w:ascii="AkzidenzGroteskBQ-Bold" w:hAnsi="AkzidenzGroteskBQ-Bold"/>
                    <w:color w:val="887E4E"/>
                    <w:sz w:val="18"/>
                    <w:szCs w:val="18"/>
                    <w:lang w:val="en-GB"/>
                  </w:rPr>
                  <w:t> </w:t>
                </w:r>
                <w:r w:rsidRPr="00446F73">
                  <w:rPr>
                    <w:rFonts w:ascii="AkzidenzGroteskBQ-Bold" w:hAnsi="AkzidenzGroteskBQ-Bold"/>
                    <w:color w:val="887E4E"/>
                    <w:sz w:val="18"/>
                    <w:szCs w:val="18"/>
                    <w:lang w:val="en-GB"/>
                  </w:rPr>
                  <w:t>/</w:t>
                </w:r>
                <w:r>
                  <w:rPr>
                    <w:rFonts w:ascii="AkzidenzGroteskBQ-Bold" w:hAnsi="AkzidenzGroteskBQ-Bold"/>
                    <w:color w:val="887E4E"/>
                    <w:sz w:val="18"/>
                    <w:szCs w:val="18"/>
                    <w:lang w:val="en-GB"/>
                  </w:rPr>
                  <w:t> </w:t>
                </w:r>
                <w:r w:rsidRPr="00446F73">
                  <w:rPr>
                    <w:rFonts w:ascii="AkzidenzGroteskBQ-Bold" w:hAnsi="AkzidenzGroteskBQ-Bold"/>
                    <w:color w:val="887E4E"/>
                    <w:sz w:val="18"/>
                    <w:szCs w:val="18"/>
                    <w:lang w:val="en-GB"/>
                  </w:rPr>
                  <w:t>Managing Committee</w:t>
                </w:r>
              </w:p>
              <w:p w:rsidR="0096153F" w:rsidRPr="00446F73" w:rsidRDefault="0096153F" w:rsidP="00D43D37">
                <w:pPr>
                  <w:rPr>
                    <w:rFonts w:ascii="AkzidenzGroteskBQ-Bold" w:hAnsi="AkzidenzGroteskBQ-Bold"/>
                    <w:color w:val="887E4E"/>
                    <w:sz w:val="18"/>
                    <w:szCs w:val="18"/>
                    <w:lang w:val="en-GB"/>
                  </w:rPr>
                </w:pPr>
                <w:r w:rsidRPr="00446F73">
                  <w:rPr>
                    <w:rFonts w:ascii="AkzidenzGroteskBQ-Bold" w:hAnsi="AkzidenzGroteskBQ-Bold"/>
                    <w:color w:val="887E4E"/>
                    <w:sz w:val="18"/>
                    <w:szCs w:val="18"/>
                    <w:lang w:val="en-GB"/>
                  </w:rPr>
                  <w:t>Silvia Olp</w:t>
                </w:r>
              </w:p>
              <w:p w:rsidR="0096153F" w:rsidRPr="00446F73" w:rsidRDefault="0096153F" w:rsidP="00D43D37">
                <w:pPr>
                  <w:rPr>
                    <w:rFonts w:ascii="AkzidenzGroteskBQ-Bold" w:hAnsi="AkzidenzGroteskBQ-Bold"/>
                    <w:color w:val="887E4E"/>
                    <w:sz w:val="18"/>
                    <w:szCs w:val="18"/>
                    <w:lang w:val="en-GB"/>
                  </w:rPr>
                </w:pPr>
                <w:r w:rsidRPr="00446F73">
                  <w:rPr>
                    <w:rFonts w:ascii="AkzidenzGroteskBQ-Bold" w:hAnsi="AkzidenzGroteskBQ-Bold"/>
                    <w:color w:val="887E4E"/>
                    <w:sz w:val="18"/>
                    <w:szCs w:val="18"/>
                    <w:lang w:val="en-GB"/>
                  </w:rPr>
                  <w:t>Dr. Frank Heinlein</w:t>
                </w:r>
              </w:p>
              <w:p w:rsidR="0096153F" w:rsidRPr="00694384" w:rsidRDefault="0096153F" w:rsidP="00D43D37">
                <w:pPr>
                  <w:rPr>
                    <w:rFonts w:ascii="AkzidenzGroteskBQ-Bold" w:hAnsi="AkzidenzGroteskBQ-Bold"/>
                    <w:color w:val="948A54"/>
                    <w:sz w:val="18"/>
                    <w:szCs w:val="18"/>
                    <w:lang w:val="en-GB"/>
                  </w:rPr>
                </w:pPr>
                <w:r w:rsidRPr="00694384">
                  <w:rPr>
                    <w:rFonts w:ascii="AkzidenzGroteskBQ-Bold" w:hAnsi="AkzidenzGroteskBQ-Bold"/>
                    <w:color w:val="948A54"/>
                    <w:sz w:val="18"/>
                    <w:szCs w:val="18"/>
                    <w:lang w:val="en-GB"/>
                  </w:rPr>
                  <w:t>Dr. Petra Kiedaisch</w:t>
                </w:r>
              </w:p>
              <w:p w:rsidR="0096153F" w:rsidRPr="00694384" w:rsidRDefault="0096153F" w:rsidP="00D43D37">
                <w:pPr>
                  <w:rPr>
                    <w:rFonts w:ascii="AkzidenzGroteskBQ-Bold" w:hAnsi="AkzidenzGroteskBQ-Bold"/>
                    <w:color w:val="948A54"/>
                    <w:sz w:val="18"/>
                    <w:szCs w:val="18"/>
                    <w:lang w:val="en-GB"/>
                  </w:rPr>
                </w:pPr>
                <w:r w:rsidRPr="00694384">
                  <w:rPr>
                    <w:rFonts w:ascii="AkzidenzGroteskBQ-Bold" w:hAnsi="AkzidenzGroteskBQ-Bold"/>
                    <w:color w:val="948A54"/>
                    <w:sz w:val="18"/>
                    <w:szCs w:val="18"/>
                    <w:lang w:val="en-GB"/>
                  </w:rPr>
                  <w:t>Frank Seeger</w:t>
                </w:r>
              </w:p>
              <w:p w:rsidR="0096153F" w:rsidRPr="00694384" w:rsidRDefault="0096153F" w:rsidP="00D43D37">
                <w:pPr>
                  <w:rPr>
                    <w:rFonts w:ascii="AkzidenzGroteskBQ-Bold" w:hAnsi="AkzidenzGroteskBQ-Bold"/>
                    <w:color w:val="948A54"/>
                    <w:sz w:val="18"/>
                    <w:szCs w:val="18"/>
                    <w:lang w:val="en-GB"/>
                  </w:rPr>
                </w:pPr>
              </w:p>
              <w:p w:rsidR="0096153F" w:rsidRPr="00694384" w:rsidRDefault="0096153F" w:rsidP="00D43D37">
                <w:pPr>
                  <w:rPr>
                    <w:rFonts w:ascii="AkzidenzGroteskBQ-Bold" w:hAnsi="AkzidenzGroteskBQ-Bold"/>
                    <w:color w:val="948A54"/>
                    <w:sz w:val="18"/>
                    <w:szCs w:val="18"/>
                    <w:lang w:val="en-GB"/>
                  </w:rPr>
                </w:pPr>
                <w:r w:rsidRPr="00694384">
                  <w:rPr>
                    <w:rFonts w:ascii="AkzidenzGroteskBQ-Bold" w:hAnsi="AkzidenzGroteskBQ-Bold"/>
                    <w:color w:val="948A54"/>
                    <w:sz w:val="18"/>
                    <w:szCs w:val="18"/>
                    <w:lang w:val="en-GB"/>
                  </w:rPr>
                  <w:t>Honorary President</w:t>
                </w:r>
              </w:p>
              <w:p w:rsidR="0096153F" w:rsidRPr="00694384" w:rsidRDefault="0096153F" w:rsidP="00D43D37">
                <w:pPr>
                  <w:rPr>
                    <w:color w:val="948A54"/>
                    <w:sz w:val="18"/>
                    <w:szCs w:val="18"/>
                  </w:rPr>
                </w:pPr>
                <w:proofErr w:type="spellStart"/>
                <w:r w:rsidRPr="00694384">
                  <w:rPr>
                    <w:rFonts w:ascii="AkzidenzGroteskBQ-Bold" w:hAnsi="AkzidenzGroteskBQ-Bold"/>
                    <w:color w:val="948A54"/>
                    <w:sz w:val="18"/>
                    <w:szCs w:val="18"/>
                    <w:lang w:val="en-GB"/>
                  </w:rPr>
                  <w:t>Prof.</w:t>
                </w:r>
                <w:proofErr w:type="spellEnd"/>
                <w:r w:rsidRPr="00694384">
                  <w:rPr>
                    <w:rFonts w:ascii="AkzidenzGroteskBQ-Bold" w:hAnsi="AkzidenzGroteskBQ-Bold"/>
                    <w:color w:val="948A54"/>
                    <w:sz w:val="18"/>
                    <w:szCs w:val="18"/>
                    <w:lang w:val="en-GB"/>
                  </w:rPr>
                  <w:t xml:space="preserve"> Dr. Werner </w:t>
                </w:r>
                <w:proofErr w:type="spellStart"/>
                <w:r w:rsidRPr="00694384">
                  <w:rPr>
                    <w:rFonts w:ascii="AkzidenzGroteskBQ-Bold" w:hAnsi="AkzidenzGroteskBQ-Bold"/>
                    <w:color w:val="948A54"/>
                    <w:sz w:val="18"/>
                    <w:szCs w:val="18"/>
                    <w:lang w:val="en-GB"/>
                  </w:rPr>
                  <w:t>Sobek</w:t>
                </w:r>
                <w:proofErr w:type="spellEnd"/>
              </w:p>
            </w:txbxContent>
          </v:textbox>
          <w10:wrap type="none"/>
          <w10:anchorlock/>
        </v:shape>
      </w:pict>
    </w:r>
    <w:r w:rsidR="009C6378">
      <w:pict>
        <v:shape id="_x0000_i2852" type="#_x0000_t75" style="width:60.65pt;height:15.9pt;mso-position-horizontal:absolute;mso-position-vertical:absolute">
          <v:imagedata r:id="rId2" o:title="rff_mo_sw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53F" w:rsidRDefault="0096153F">
      <w:r>
        <w:separator/>
      </w:r>
    </w:p>
  </w:footnote>
  <w:footnote w:type="continuationSeparator" w:id="0">
    <w:p w:rsidR="0096153F" w:rsidRDefault="00961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53F" w:rsidRDefault="0049464C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54" type="#_x0000_t75" alt="logo" style="position:absolute;margin-left:0;margin-top:-19.25pt;width:62.35pt;height:35.35pt;z-index:-251661312;visibility:visible" wrapcoords="-260 0 -260 21140 21600 21140 21600 0 -260 0">
          <v:imagedata r:id="rId1" o:title="logo"/>
          <w10:wrap type="tigh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53F" w:rsidRDefault="0049464C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3" o:spid="_x0000_s2053" type="#_x0000_t75" alt="logo" style="position:absolute;margin-left:0;margin-top:-19.25pt;width:62.35pt;height:35.35pt;z-index:-251660288;visibility:visible" wrapcoords="-260 0 -260 21140 21600 21140 21600 0 -260 0">
          <v:imagedata r:id="rId1" o:title="logo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A61FB"/>
    <w:multiLevelType w:val="hybridMultilevel"/>
    <w:tmpl w:val="1FEAAE76"/>
    <w:lvl w:ilvl="0" w:tplc="A956BC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characterSpacingControl w:val="doNotCompress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380"/>
    <w:rsid w:val="00003464"/>
    <w:rsid w:val="00004D7D"/>
    <w:rsid w:val="00010292"/>
    <w:rsid w:val="00022350"/>
    <w:rsid w:val="000327ED"/>
    <w:rsid w:val="0003775B"/>
    <w:rsid w:val="00045559"/>
    <w:rsid w:val="0004606F"/>
    <w:rsid w:val="0005059F"/>
    <w:rsid w:val="00053860"/>
    <w:rsid w:val="0005580A"/>
    <w:rsid w:val="0007056F"/>
    <w:rsid w:val="000731A5"/>
    <w:rsid w:val="00082713"/>
    <w:rsid w:val="00086B03"/>
    <w:rsid w:val="000A110A"/>
    <w:rsid w:val="000A28DA"/>
    <w:rsid w:val="000A65B3"/>
    <w:rsid w:val="000A668E"/>
    <w:rsid w:val="000A6918"/>
    <w:rsid w:val="000B30F0"/>
    <w:rsid w:val="000C677B"/>
    <w:rsid w:val="000D597E"/>
    <w:rsid w:val="000D6FB6"/>
    <w:rsid w:val="000D7083"/>
    <w:rsid w:val="000E10C2"/>
    <w:rsid w:val="000E21B9"/>
    <w:rsid w:val="000E2348"/>
    <w:rsid w:val="000E2882"/>
    <w:rsid w:val="000E2DE7"/>
    <w:rsid w:val="000F2C6A"/>
    <w:rsid w:val="00102F21"/>
    <w:rsid w:val="00107475"/>
    <w:rsid w:val="00113539"/>
    <w:rsid w:val="001277A3"/>
    <w:rsid w:val="00132A24"/>
    <w:rsid w:val="0013520A"/>
    <w:rsid w:val="00142612"/>
    <w:rsid w:val="001537CE"/>
    <w:rsid w:val="001545E1"/>
    <w:rsid w:val="0015795E"/>
    <w:rsid w:val="00165B4A"/>
    <w:rsid w:val="0017083E"/>
    <w:rsid w:val="00186FD6"/>
    <w:rsid w:val="001927A3"/>
    <w:rsid w:val="001B6F8D"/>
    <w:rsid w:val="001C0BC0"/>
    <w:rsid w:val="001C252A"/>
    <w:rsid w:val="001D1A8F"/>
    <w:rsid w:val="001E66B1"/>
    <w:rsid w:val="001E7021"/>
    <w:rsid w:val="001F332B"/>
    <w:rsid w:val="0021644F"/>
    <w:rsid w:val="00216FDA"/>
    <w:rsid w:val="002175DB"/>
    <w:rsid w:val="00223EB8"/>
    <w:rsid w:val="00227B6A"/>
    <w:rsid w:val="00252C3A"/>
    <w:rsid w:val="00254E34"/>
    <w:rsid w:val="00263D31"/>
    <w:rsid w:val="00265E0B"/>
    <w:rsid w:val="00275C65"/>
    <w:rsid w:val="00280F05"/>
    <w:rsid w:val="00280F9F"/>
    <w:rsid w:val="00291D53"/>
    <w:rsid w:val="002A0295"/>
    <w:rsid w:val="002A7502"/>
    <w:rsid w:val="002B46D2"/>
    <w:rsid w:val="002B60D5"/>
    <w:rsid w:val="002C3A9E"/>
    <w:rsid w:val="002D4191"/>
    <w:rsid w:val="002E0A8F"/>
    <w:rsid w:val="002E33B6"/>
    <w:rsid w:val="002E6132"/>
    <w:rsid w:val="002F2FE0"/>
    <w:rsid w:val="002F7D41"/>
    <w:rsid w:val="00317A48"/>
    <w:rsid w:val="0033028B"/>
    <w:rsid w:val="003356FA"/>
    <w:rsid w:val="00341F5E"/>
    <w:rsid w:val="0036343C"/>
    <w:rsid w:val="00371470"/>
    <w:rsid w:val="003731D7"/>
    <w:rsid w:val="00377308"/>
    <w:rsid w:val="00395F29"/>
    <w:rsid w:val="003A22B5"/>
    <w:rsid w:val="003A403A"/>
    <w:rsid w:val="003A7F64"/>
    <w:rsid w:val="003B1615"/>
    <w:rsid w:val="003B75EE"/>
    <w:rsid w:val="003D1693"/>
    <w:rsid w:val="003D6B47"/>
    <w:rsid w:val="003F7807"/>
    <w:rsid w:val="004025BF"/>
    <w:rsid w:val="00443304"/>
    <w:rsid w:val="00446F73"/>
    <w:rsid w:val="00452737"/>
    <w:rsid w:val="00455AD7"/>
    <w:rsid w:val="004657DE"/>
    <w:rsid w:val="00470A27"/>
    <w:rsid w:val="00473449"/>
    <w:rsid w:val="00476ED4"/>
    <w:rsid w:val="004832B2"/>
    <w:rsid w:val="004858C1"/>
    <w:rsid w:val="0049464C"/>
    <w:rsid w:val="004A70F2"/>
    <w:rsid w:val="004B05FE"/>
    <w:rsid w:val="004B7FCC"/>
    <w:rsid w:val="004D1073"/>
    <w:rsid w:val="004D4082"/>
    <w:rsid w:val="004D5305"/>
    <w:rsid w:val="004D6583"/>
    <w:rsid w:val="004F2E7D"/>
    <w:rsid w:val="004F754B"/>
    <w:rsid w:val="00504F81"/>
    <w:rsid w:val="005059DF"/>
    <w:rsid w:val="00507054"/>
    <w:rsid w:val="005100A4"/>
    <w:rsid w:val="00515106"/>
    <w:rsid w:val="005212E6"/>
    <w:rsid w:val="005270B9"/>
    <w:rsid w:val="00532615"/>
    <w:rsid w:val="00534593"/>
    <w:rsid w:val="005363A8"/>
    <w:rsid w:val="005544FD"/>
    <w:rsid w:val="005553AA"/>
    <w:rsid w:val="00562D3F"/>
    <w:rsid w:val="0056366C"/>
    <w:rsid w:val="0057112A"/>
    <w:rsid w:val="00572DB0"/>
    <w:rsid w:val="005753D2"/>
    <w:rsid w:val="00580199"/>
    <w:rsid w:val="00594CC7"/>
    <w:rsid w:val="0059752A"/>
    <w:rsid w:val="005A5054"/>
    <w:rsid w:val="005A6A0B"/>
    <w:rsid w:val="005C0EC5"/>
    <w:rsid w:val="005D06A8"/>
    <w:rsid w:val="005D51C3"/>
    <w:rsid w:val="005D7D30"/>
    <w:rsid w:val="005E53E9"/>
    <w:rsid w:val="005F5E12"/>
    <w:rsid w:val="005F6DA5"/>
    <w:rsid w:val="0060109E"/>
    <w:rsid w:val="0060237A"/>
    <w:rsid w:val="006249B8"/>
    <w:rsid w:val="00624D57"/>
    <w:rsid w:val="006340B4"/>
    <w:rsid w:val="00635D09"/>
    <w:rsid w:val="0064214A"/>
    <w:rsid w:val="00643D45"/>
    <w:rsid w:val="00644841"/>
    <w:rsid w:val="00651EB5"/>
    <w:rsid w:val="00660649"/>
    <w:rsid w:val="006617F3"/>
    <w:rsid w:val="0067478C"/>
    <w:rsid w:val="00684839"/>
    <w:rsid w:val="00691843"/>
    <w:rsid w:val="00694384"/>
    <w:rsid w:val="006A681F"/>
    <w:rsid w:val="006B0DFE"/>
    <w:rsid w:val="006B1781"/>
    <w:rsid w:val="006B65FA"/>
    <w:rsid w:val="006C1D98"/>
    <w:rsid w:val="006C1E8D"/>
    <w:rsid w:val="006C7560"/>
    <w:rsid w:val="006C783F"/>
    <w:rsid w:val="006D75A3"/>
    <w:rsid w:val="006E2310"/>
    <w:rsid w:val="00701DF5"/>
    <w:rsid w:val="0070286D"/>
    <w:rsid w:val="0070320A"/>
    <w:rsid w:val="00716650"/>
    <w:rsid w:val="00721B6D"/>
    <w:rsid w:val="00725D74"/>
    <w:rsid w:val="00735C96"/>
    <w:rsid w:val="00760F6C"/>
    <w:rsid w:val="00766725"/>
    <w:rsid w:val="00782395"/>
    <w:rsid w:val="00790A62"/>
    <w:rsid w:val="00791187"/>
    <w:rsid w:val="007B06D0"/>
    <w:rsid w:val="007B39F6"/>
    <w:rsid w:val="007B6725"/>
    <w:rsid w:val="007C348F"/>
    <w:rsid w:val="007D0D4A"/>
    <w:rsid w:val="007D5B65"/>
    <w:rsid w:val="007D7B51"/>
    <w:rsid w:val="007F4343"/>
    <w:rsid w:val="00803D39"/>
    <w:rsid w:val="008204B9"/>
    <w:rsid w:val="00822FA1"/>
    <w:rsid w:val="008301A9"/>
    <w:rsid w:val="00835035"/>
    <w:rsid w:val="00835DD4"/>
    <w:rsid w:val="00843E43"/>
    <w:rsid w:val="00867D2B"/>
    <w:rsid w:val="00876DD6"/>
    <w:rsid w:val="00886D79"/>
    <w:rsid w:val="00896896"/>
    <w:rsid w:val="008A23DC"/>
    <w:rsid w:val="008A5056"/>
    <w:rsid w:val="008A55F0"/>
    <w:rsid w:val="008B6EEE"/>
    <w:rsid w:val="008D42AD"/>
    <w:rsid w:val="008E0D85"/>
    <w:rsid w:val="008E2DE0"/>
    <w:rsid w:val="008F56F6"/>
    <w:rsid w:val="008F5A35"/>
    <w:rsid w:val="00902F41"/>
    <w:rsid w:val="00921A35"/>
    <w:rsid w:val="00921B77"/>
    <w:rsid w:val="00926DE6"/>
    <w:rsid w:val="00932CEB"/>
    <w:rsid w:val="00945533"/>
    <w:rsid w:val="00955994"/>
    <w:rsid w:val="0095688E"/>
    <w:rsid w:val="00957117"/>
    <w:rsid w:val="0096153F"/>
    <w:rsid w:val="00961BA9"/>
    <w:rsid w:val="0096264F"/>
    <w:rsid w:val="009846C0"/>
    <w:rsid w:val="009963B4"/>
    <w:rsid w:val="00997034"/>
    <w:rsid w:val="009A2BFF"/>
    <w:rsid w:val="009C1AE4"/>
    <w:rsid w:val="009C6378"/>
    <w:rsid w:val="009C70F2"/>
    <w:rsid w:val="009D1501"/>
    <w:rsid w:val="009E7C47"/>
    <w:rsid w:val="009E7C55"/>
    <w:rsid w:val="009F7258"/>
    <w:rsid w:val="00A00EE6"/>
    <w:rsid w:val="00A0619A"/>
    <w:rsid w:val="00A15ECE"/>
    <w:rsid w:val="00A215D0"/>
    <w:rsid w:val="00A246B2"/>
    <w:rsid w:val="00A27E68"/>
    <w:rsid w:val="00A46070"/>
    <w:rsid w:val="00A46283"/>
    <w:rsid w:val="00A503AE"/>
    <w:rsid w:val="00A6332D"/>
    <w:rsid w:val="00A65BFB"/>
    <w:rsid w:val="00A67511"/>
    <w:rsid w:val="00A77608"/>
    <w:rsid w:val="00A82274"/>
    <w:rsid w:val="00A95291"/>
    <w:rsid w:val="00A9602E"/>
    <w:rsid w:val="00AA2FA6"/>
    <w:rsid w:val="00AB3EBA"/>
    <w:rsid w:val="00AE45BA"/>
    <w:rsid w:val="00AE4901"/>
    <w:rsid w:val="00B03830"/>
    <w:rsid w:val="00B22907"/>
    <w:rsid w:val="00B264E9"/>
    <w:rsid w:val="00B35B87"/>
    <w:rsid w:val="00B3672F"/>
    <w:rsid w:val="00B42E55"/>
    <w:rsid w:val="00B47217"/>
    <w:rsid w:val="00B772B2"/>
    <w:rsid w:val="00B91DAC"/>
    <w:rsid w:val="00BA5216"/>
    <w:rsid w:val="00BA5551"/>
    <w:rsid w:val="00BC452A"/>
    <w:rsid w:val="00BC70B9"/>
    <w:rsid w:val="00BD315C"/>
    <w:rsid w:val="00BE5A79"/>
    <w:rsid w:val="00BF2C66"/>
    <w:rsid w:val="00BF72E0"/>
    <w:rsid w:val="00C24F12"/>
    <w:rsid w:val="00C363CC"/>
    <w:rsid w:val="00C43F26"/>
    <w:rsid w:val="00C461BC"/>
    <w:rsid w:val="00C766B7"/>
    <w:rsid w:val="00C77DE3"/>
    <w:rsid w:val="00CA125E"/>
    <w:rsid w:val="00CB2B84"/>
    <w:rsid w:val="00CB4380"/>
    <w:rsid w:val="00CC0B9A"/>
    <w:rsid w:val="00CC50DB"/>
    <w:rsid w:val="00CD4672"/>
    <w:rsid w:val="00CE474B"/>
    <w:rsid w:val="00CE7B7A"/>
    <w:rsid w:val="00CF6D14"/>
    <w:rsid w:val="00D02BAE"/>
    <w:rsid w:val="00D12F71"/>
    <w:rsid w:val="00D22121"/>
    <w:rsid w:val="00D357BE"/>
    <w:rsid w:val="00D42111"/>
    <w:rsid w:val="00D43D37"/>
    <w:rsid w:val="00D455A2"/>
    <w:rsid w:val="00D753FB"/>
    <w:rsid w:val="00D834C9"/>
    <w:rsid w:val="00D83D44"/>
    <w:rsid w:val="00D93A35"/>
    <w:rsid w:val="00D9731A"/>
    <w:rsid w:val="00DA57BE"/>
    <w:rsid w:val="00DC269E"/>
    <w:rsid w:val="00DD2C31"/>
    <w:rsid w:val="00DD51AE"/>
    <w:rsid w:val="00DD5442"/>
    <w:rsid w:val="00DD649B"/>
    <w:rsid w:val="00DE08ED"/>
    <w:rsid w:val="00DE0A6B"/>
    <w:rsid w:val="00E01101"/>
    <w:rsid w:val="00E06494"/>
    <w:rsid w:val="00E11B66"/>
    <w:rsid w:val="00E2666C"/>
    <w:rsid w:val="00E445B9"/>
    <w:rsid w:val="00E4749C"/>
    <w:rsid w:val="00E51B87"/>
    <w:rsid w:val="00E673C7"/>
    <w:rsid w:val="00E71C3D"/>
    <w:rsid w:val="00E772DB"/>
    <w:rsid w:val="00E82834"/>
    <w:rsid w:val="00E8459E"/>
    <w:rsid w:val="00E96038"/>
    <w:rsid w:val="00E967A5"/>
    <w:rsid w:val="00EA2780"/>
    <w:rsid w:val="00EA3D28"/>
    <w:rsid w:val="00EB2626"/>
    <w:rsid w:val="00EB26BD"/>
    <w:rsid w:val="00EE035F"/>
    <w:rsid w:val="00EF64EE"/>
    <w:rsid w:val="00F100BE"/>
    <w:rsid w:val="00F16889"/>
    <w:rsid w:val="00F2214D"/>
    <w:rsid w:val="00F37E5F"/>
    <w:rsid w:val="00F442F5"/>
    <w:rsid w:val="00F52028"/>
    <w:rsid w:val="00F63487"/>
    <w:rsid w:val="00F66367"/>
    <w:rsid w:val="00F82973"/>
    <w:rsid w:val="00F87769"/>
    <w:rsid w:val="00FA39FC"/>
    <w:rsid w:val="00FA6C95"/>
    <w:rsid w:val="00FC345D"/>
    <w:rsid w:val="00FD40B3"/>
    <w:rsid w:val="00FE1C31"/>
    <w:rsid w:val="00FE49FB"/>
    <w:rsid w:val="00F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43F2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43F2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266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701DF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F2C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F2C66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6617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ed-neuland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ed-neuland.de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ilvia.olp@aed-stuttgart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Briefbogen\aed%20Brief%20Vorlage%202019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aed Brief Vorlage 2019</Template>
  <TotalTime>0</TotalTime>
  <Pages>2</Pages>
  <Words>447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text, blabla</vt:lpstr>
    </vt:vector>
  </TitlesOfParts>
  <Company>AED-Stuttgart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Candida Allen</dc:creator>
  <cp:lastModifiedBy>Candida Allen</cp:lastModifiedBy>
  <cp:revision>2</cp:revision>
  <cp:lastPrinted>2022-10-06T13:15:00Z</cp:lastPrinted>
  <dcterms:created xsi:type="dcterms:W3CDTF">2022-10-06T13:56:00Z</dcterms:created>
  <dcterms:modified xsi:type="dcterms:W3CDTF">2022-10-06T13:56:00Z</dcterms:modified>
</cp:coreProperties>
</file>